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A35C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9A652F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652F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652F">
        <w:rPr>
          <w:rFonts w:ascii="Times New Roman" w:hAnsi="Times New Roman" w:cs="Times New Roman"/>
          <w:sz w:val="28"/>
          <w:szCs w:val="28"/>
        </w:rPr>
        <w:t xml:space="preserve"> 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9A652F">
        <w:rPr>
          <w:rFonts w:ascii="Times New Roman" w:hAnsi="Times New Roman" w:cs="Times New Roman"/>
          <w:sz w:val="28"/>
          <w:szCs w:val="28"/>
        </w:rPr>
        <w:t xml:space="preserve"> 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DE62B7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</w:t>
      </w:r>
      <w:r w:rsidR="005A35C0">
        <w:rPr>
          <w:rFonts w:ascii="Times New Roman" w:hAnsi="Times New Roman" w:cs="Times New Roman"/>
          <w:sz w:val="28"/>
          <w:szCs w:val="28"/>
        </w:rPr>
        <w:t xml:space="preserve"> основании предъявленного подлин</w:t>
      </w:r>
      <w:r w:rsidR="00E35553" w:rsidRPr="00A12B77">
        <w:rPr>
          <w:rFonts w:ascii="Times New Roman" w:hAnsi="Times New Roman" w:cs="Times New Roman"/>
          <w:sz w:val="28"/>
          <w:szCs w:val="28"/>
        </w:rPr>
        <w:t>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A12B77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5A35C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A35C0">
        <w:rPr>
          <w:rFonts w:ascii="Times New Roman" w:hAnsi="Times New Roman" w:cs="Times New Roman"/>
          <w:sz w:val="28"/>
          <w:szCs w:val="28"/>
        </w:rPr>
        <w:t>Комиссаровское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A35C0">
        <w:rPr>
          <w:rFonts w:ascii="Times New Roman" w:hAnsi="Times New Roman" w:cs="Times New Roman"/>
          <w:sz w:val="28"/>
          <w:szCs w:val="28"/>
        </w:rPr>
        <w:t>Комиссаровское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правильного по их мнению варианта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A652F">
        <w:rPr>
          <w:rFonts w:eastAsia="Calibri"/>
          <w:kern w:val="0"/>
          <w:sz w:val="28"/>
          <w:szCs w:val="28"/>
          <w:lang w:eastAsia="en-US"/>
        </w:rPr>
        <w:t>Комиссаровского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5A35C0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A652F">
        <w:rPr>
          <w:rFonts w:eastAsia="Calibri"/>
          <w:kern w:val="0"/>
          <w:sz w:val="28"/>
          <w:szCs w:val="28"/>
          <w:lang w:eastAsia="en-US"/>
        </w:rPr>
        <w:t>Комиссаровского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5A35C0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A652F">
        <w:rPr>
          <w:rFonts w:eastAsia="Calibri"/>
          <w:kern w:val="0"/>
          <w:sz w:val="28"/>
          <w:szCs w:val="28"/>
          <w:lang w:eastAsia="en-US"/>
        </w:rPr>
        <w:t>Комиссаровского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5A35C0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5A35C0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4"/>
          <w:szCs w:val="24"/>
        </w:rPr>
        <w:t>Комиссаровского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5A35C0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4"/>
          <w:szCs w:val="24"/>
        </w:rPr>
        <w:t>Комиссаровского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08D3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652F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5A35C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3E7B13">
        <w:rPr>
          <w:rFonts w:ascii="Times New Roman" w:hAnsi="Times New Roman" w:cs="Times New Roman"/>
          <w:sz w:val="28"/>
          <w:szCs w:val="28"/>
        </w:rPr>
        <w:t>2016</w:t>
      </w:r>
      <w:bookmarkEnd w:id="3"/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9A652F">
        <w:rPr>
          <w:bCs/>
          <w:sz w:val="28"/>
          <w:szCs w:val="28"/>
        </w:rPr>
        <w:t>Комиссаровского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A35C0">
        <w:rPr>
          <w:sz w:val="28"/>
          <w:szCs w:val="28"/>
        </w:rPr>
        <w:t>Комиссаровское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8608D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8608D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8608D3">
        <w:rPr>
          <w:sz w:val="28"/>
          <w:szCs w:val="28"/>
        </w:rPr>
        <w:t xml:space="preserve">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8608D3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A35C0">
        <w:rPr>
          <w:sz w:val="28"/>
          <w:szCs w:val="28"/>
        </w:rPr>
        <w:t>Комиссаровское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8608D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8608D3">
        <w:rPr>
          <w:sz w:val="28"/>
          <w:szCs w:val="28"/>
        </w:rPr>
        <w:t xml:space="preserve">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8608D3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8608D3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8608D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9A652F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8608D3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A35C0">
        <w:rPr>
          <w:sz w:val="28"/>
          <w:szCs w:val="28"/>
        </w:rPr>
        <w:t>Комиссаровское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AD" w:rsidRDefault="00230BAD" w:rsidP="008622F8">
      <w:r>
        <w:separator/>
      </w:r>
    </w:p>
  </w:endnote>
  <w:endnote w:type="continuationSeparator" w:id="1">
    <w:p w:rsidR="00230BAD" w:rsidRDefault="00230BA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696612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4A46B0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AD" w:rsidRDefault="00230BAD" w:rsidP="008622F8">
      <w:r>
        <w:separator/>
      </w:r>
    </w:p>
  </w:footnote>
  <w:footnote w:type="continuationSeparator" w:id="1">
    <w:p w:rsidR="00230BAD" w:rsidRDefault="00230BAD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11C4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0BAD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56C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7067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14E8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4F49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46B0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35C0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96612"/>
    <w:rsid w:val="006A547A"/>
    <w:rsid w:val="006A7630"/>
    <w:rsid w:val="006B0E8B"/>
    <w:rsid w:val="006B7767"/>
    <w:rsid w:val="006C16F7"/>
    <w:rsid w:val="006C716B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265A"/>
    <w:rsid w:val="00724924"/>
    <w:rsid w:val="007274BB"/>
    <w:rsid w:val="0073672F"/>
    <w:rsid w:val="00745056"/>
    <w:rsid w:val="00746A11"/>
    <w:rsid w:val="00757023"/>
    <w:rsid w:val="00757318"/>
    <w:rsid w:val="00764B27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08D3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0F57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652F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883"/>
    <w:rsid w:val="00B63D06"/>
    <w:rsid w:val="00B671F5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159F4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2B7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62E8-4FF0-48AA-83DA-B26B01E2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 Комиссаровского с.п.</cp:lastModifiedBy>
  <cp:revision>32</cp:revision>
  <cp:lastPrinted>2016-09-01T13:46:00Z</cp:lastPrinted>
  <dcterms:created xsi:type="dcterms:W3CDTF">2015-01-21T07:18:00Z</dcterms:created>
  <dcterms:modified xsi:type="dcterms:W3CDTF">2017-12-11T10:17:00Z</dcterms:modified>
</cp:coreProperties>
</file>