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DB1330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9318FC" w:rsidRPr="005458A0" w:rsidRDefault="009318FC" w:rsidP="009318FC">
      <w:pPr>
        <w:jc w:val="center"/>
        <w:rPr>
          <w:b/>
          <w:color w:val="000000"/>
          <w:sz w:val="28"/>
          <w:szCs w:val="28"/>
        </w:rPr>
      </w:pPr>
      <w:r w:rsidRPr="005458A0">
        <w:rPr>
          <w:b/>
          <w:color w:val="000000"/>
          <w:sz w:val="28"/>
          <w:szCs w:val="28"/>
        </w:rPr>
        <w:t>РОССИЙСКАЯ ФЕДЕРАЦИЯ</w:t>
      </w:r>
    </w:p>
    <w:p w:rsidR="009318FC" w:rsidRPr="005458A0" w:rsidRDefault="009318FC" w:rsidP="009318FC">
      <w:pPr>
        <w:jc w:val="center"/>
        <w:rPr>
          <w:b/>
          <w:color w:val="000000"/>
          <w:sz w:val="28"/>
          <w:szCs w:val="28"/>
        </w:rPr>
      </w:pPr>
      <w:r w:rsidRPr="005458A0">
        <w:rPr>
          <w:b/>
          <w:color w:val="000000"/>
          <w:sz w:val="28"/>
          <w:szCs w:val="28"/>
        </w:rPr>
        <w:t>РОСТОВСКАЯ ОБЛАСТЬ</w:t>
      </w:r>
    </w:p>
    <w:p w:rsidR="009318FC" w:rsidRPr="005458A0" w:rsidRDefault="009318FC" w:rsidP="009318FC">
      <w:pPr>
        <w:jc w:val="center"/>
        <w:rPr>
          <w:b/>
          <w:color w:val="000000"/>
          <w:sz w:val="28"/>
          <w:szCs w:val="28"/>
        </w:rPr>
      </w:pPr>
      <w:r w:rsidRPr="005458A0">
        <w:rPr>
          <w:b/>
          <w:color w:val="000000"/>
          <w:sz w:val="28"/>
          <w:szCs w:val="28"/>
        </w:rPr>
        <w:t>КРАСНОСУЛИНСКИЙ РАЙОН</w:t>
      </w:r>
    </w:p>
    <w:p w:rsidR="009318FC" w:rsidRPr="005458A0" w:rsidRDefault="009318FC" w:rsidP="009318FC">
      <w:pPr>
        <w:jc w:val="center"/>
        <w:rPr>
          <w:b/>
          <w:color w:val="000000"/>
          <w:sz w:val="28"/>
          <w:szCs w:val="28"/>
        </w:rPr>
      </w:pPr>
      <w:r w:rsidRPr="005458A0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318FC" w:rsidRPr="005458A0" w:rsidRDefault="00C11804" w:rsidP="009318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</w:t>
      </w:r>
      <w:r w:rsidR="000B6BB5">
        <w:rPr>
          <w:b/>
          <w:color w:val="000000"/>
          <w:sz w:val="28"/>
          <w:szCs w:val="28"/>
        </w:rPr>
        <w:t>МИССАРОВСКОЕ</w:t>
      </w:r>
      <w:r w:rsidR="009318FC" w:rsidRPr="005458A0">
        <w:rPr>
          <w:b/>
          <w:color w:val="000000"/>
          <w:sz w:val="28"/>
          <w:szCs w:val="28"/>
        </w:rPr>
        <w:t xml:space="preserve"> СЕЛЬСКОЕ ПОСЕЛЕНИЕ»</w:t>
      </w:r>
    </w:p>
    <w:p w:rsidR="009318FC" w:rsidRPr="005458A0" w:rsidRDefault="000B6BB5" w:rsidP="009318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КОМИССАРОВСКОГО</w:t>
      </w:r>
      <w:r w:rsidR="009318FC" w:rsidRPr="005458A0">
        <w:rPr>
          <w:b/>
          <w:color w:val="000000"/>
          <w:sz w:val="28"/>
          <w:szCs w:val="28"/>
        </w:rPr>
        <w:t xml:space="preserve"> </w:t>
      </w:r>
    </w:p>
    <w:p w:rsidR="007512F1" w:rsidRPr="006D22B9" w:rsidRDefault="009318FC" w:rsidP="009318FC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5458A0">
        <w:rPr>
          <w:b/>
          <w:color w:val="000000"/>
          <w:szCs w:val="28"/>
        </w:rPr>
        <w:t>СЕЛЬСКОГО ПОСЕЛЕНИЯ</w:t>
      </w:r>
      <w:r w:rsidRPr="006D22B9">
        <w:rPr>
          <w:b/>
          <w:szCs w:val="28"/>
        </w:rPr>
        <w:t xml:space="preserve"> </w:t>
      </w:r>
    </w:p>
    <w:p w:rsidR="007512F1" w:rsidRPr="007512F1" w:rsidRDefault="007512F1" w:rsidP="007512F1">
      <w:pPr>
        <w:rPr>
          <w:sz w:val="28"/>
          <w:szCs w:val="28"/>
        </w:rPr>
      </w:pPr>
    </w:p>
    <w:p w:rsidR="009318FC" w:rsidRPr="009318FC" w:rsidRDefault="009318FC" w:rsidP="009318FC">
      <w:pPr>
        <w:suppressAutoHyphens/>
        <w:jc w:val="center"/>
        <w:rPr>
          <w:sz w:val="28"/>
          <w:szCs w:val="28"/>
          <w:lang w:eastAsia="ar-SA"/>
        </w:rPr>
      </w:pPr>
      <w:r w:rsidRPr="009318FC">
        <w:rPr>
          <w:bCs/>
          <w:sz w:val="28"/>
          <w:szCs w:val="28"/>
          <w:lang w:eastAsia="ar-SA"/>
        </w:rPr>
        <w:t>ПОСТАНОВЛЕНИЕ</w:t>
      </w:r>
    </w:p>
    <w:p w:rsidR="009318FC" w:rsidRPr="00337187" w:rsidRDefault="009318FC" w:rsidP="009318FC">
      <w:pPr>
        <w:suppressAutoHyphens/>
        <w:rPr>
          <w:sz w:val="16"/>
          <w:szCs w:val="16"/>
          <w:lang w:eastAsia="ar-SA"/>
        </w:rPr>
      </w:pPr>
    </w:p>
    <w:p w:rsidR="009318FC" w:rsidRPr="009318FC" w:rsidRDefault="000B6BB5" w:rsidP="009318FC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25.06.2021 № 50</w:t>
      </w:r>
    </w:p>
    <w:p w:rsidR="009318FC" w:rsidRPr="009318FC" w:rsidRDefault="000B6BB5" w:rsidP="009318FC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х.</w:t>
      </w:r>
      <w:r w:rsidR="004F0B8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Лихой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21"/>
        <w:gridCol w:w="247"/>
      </w:tblGrid>
      <w:tr w:rsidR="009318FC" w:rsidRPr="00337187" w:rsidTr="00BA539C">
        <w:tc>
          <w:tcPr>
            <w:tcW w:w="9889" w:type="dxa"/>
          </w:tcPr>
          <w:p w:rsidR="009318FC" w:rsidRPr="009318FC" w:rsidRDefault="009318FC" w:rsidP="00BE56EF">
            <w:pPr>
              <w:pStyle w:val="21"/>
              <w:suppressAutoHyphens/>
              <w:spacing w:after="0" w:line="240" w:lineRule="auto"/>
              <w:ind w:left="284"/>
              <w:jc w:val="center"/>
              <w:rPr>
                <w:b/>
                <w:sz w:val="28"/>
                <w:szCs w:val="28"/>
              </w:rPr>
            </w:pPr>
            <w:r w:rsidRPr="009318FC">
              <w:rPr>
                <w:b/>
                <w:sz w:val="28"/>
                <w:szCs w:val="28"/>
              </w:rPr>
              <w:t>Об утверждении Положения о порядке принятия решения о предоставлении муниципальной гарантии</w:t>
            </w:r>
            <w:r w:rsidR="000B6BB5">
              <w:rPr>
                <w:b/>
                <w:sz w:val="28"/>
                <w:szCs w:val="28"/>
              </w:rPr>
              <w:t xml:space="preserve"> Комиссаровского</w:t>
            </w:r>
            <w:r w:rsidR="00B53C39">
              <w:rPr>
                <w:b/>
                <w:sz w:val="28"/>
                <w:szCs w:val="28"/>
              </w:rPr>
              <w:t xml:space="preserve"> сельского поселения</w:t>
            </w:r>
            <w:r w:rsidRPr="009318FC">
              <w:rPr>
                <w:b/>
                <w:sz w:val="28"/>
                <w:szCs w:val="28"/>
              </w:rPr>
              <w:t xml:space="preserve"> и исполнения обязательств по предоставленным муниципальным гарантиям </w:t>
            </w:r>
            <w:r w:rsidR="000B6BB5">
              <w:rPr>
                <w:b/>
                <w:sz w:val="28"/>
                <w:szCs w:val="28"/>
              </w:rPr>
              <w:t>Комиссаровского</w:t>
            </w:r>
            <w:r w:rsidR="00BE56EF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8" w:type="dxa"/>
            <w:tcBorders>
              <w:left w:val="nil"/>
            </w:tcBorders>
          </w:tcPr>
          <w:p w:rsidR="009318FC" w:rsidRPr="00337187" w:rsidRDefault="009318FC" w:rsidP="00BA539C">
            <w:pPr>
              <w:pStyle w:val="21"/>
              <w:suppressAutoHyphens/>
              <w:jc w:val="center"/>
              <w:rPr>
                <w:b/>
                <w:szCs w:val="28"/>
              </w:rPr>
            </w:pPr>
          </w:p>
        </w:tc>
      </w:tr>
    </w:tbl>
    <w:p w:rsidR="00E33BFD" w:rsidRDefault="00E33BFD" w:rsidP="009318FC">
      <w:pPr>
        <w:spacing w:line="216" w:lineRule="auto"/>
        <w:rPr>
          <w:b/>
          <w:kern w:val="2"/>
          <w:sz w:val="28"/>
          <w:szCs w:val="28"/>
        </w:rPr>
      </w:pPr>
    </w:p>
    <w:p w:rsidR="007512F1" w:rsidRDefault="00A66CA8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В соответствии с Бюджетным кодексом Российской Федерации, постановлением Правительства Ростовс</w:t>
      </w:r>
      <w:r w:rsidR="00CA313E">
        <w:rPr>
          <w:sz w:val="28"/>
          <w:szCs w:val="28"/>
        </w:rPr>
        <w:t xml:space="preserve">кой области от 15.03.2012 № 187 </w:t>
      </w:r>
      <w:r w:rsidRPr="00A66CA8">
        <w:rPr>
          <w:sz w:val="28"/>
          <w:szCs w:val="28"/>
        </w:rPr>
        <w:t>«О некоторых вопросах предоставления государственных гарантий Ростовской области»</w:t>
      </w:r>
      <w:r w:rsidR="006D22B9" w:rsidRPr="006D22B9">
        <w:rPr>
          <w:sz w:val="28"/>
          <w:szCs w:val="28"/>
        </w:rPr>
        <w:t xml:space="preserve">, </w:t>
      </w:r>
      <w:r w:rsidR="00F37291">
        <w:rPr>
          <w:sz w:val="28"/>
          <w:szCs w:val="28"/>
        </w:rPr>
        <w:t>руководствуясь</w:t>
      </w:r>
      <w:r w:rsidR="00CA313E">
        <w:rPr>
          <w:sz w:val="28"/>
          <w:szCs w:val="28"/>
        </w:rPr>
        <w:t xml:space="preserve"> статьей 33 Устава</w:t>
      </w:r>
      <w:r w:rsidR="006D22B9" w:rsidRPr="006D22B9">
        <w:rPr>
          <w:sz w:val="28"/>
          <w:szCs w:val="28"/>
        </w:rPr>
        <w:t xml:space="preserve"> муниципального образования «</w:t>
      </w:r>
      <w:proofErr w:type="spellStart"/>
      <w:r w:rsidR="000B6BB5">
        <w:rPr>
          <w:sz w:val="28"/>
          <w:szCs w:val="28"/>
        </w:rPr>
        <w:t>Комиссаровское</w:t>
      </w:r>
      <w:proofErr w:type="spellEnd"/>
      <w:r w:rsidR="000B6BB5">
        <w:rPr>
          <w:sz w:val="28"/>
          <w:szCs w:val="28"/>
        </w:rPr>
        <w:t xml:space="preserve"> </w:t>
      </w:r>
      <w:r w:rsidR="009318FC">
        <w:rPr>
          <w:sz w:val="28"/>
          <w:szCs w:val="28"/>
        </w:rPr>
        <w:t xml:space="preserve"> </w:t>
      </w:r>
      <w:r w:rsidR="00256464">
        <w:rPr>
          <w:sz w:val="28"/>
          <w:szCs w:val="28"/>
        </w:rPr>
        <w:t>сельское поселение</w:t>
      </w:r>
      <w:r w:rsidR="006D22B9" w:rsidRPr="006D22B9">
        <w:rPr>
          <w:sz w:val="28"/>
          <w:szCs w:val="28"/>
        </w:rPr>
        <w:t xml:space="preserve">», Администрация </w:t>
      </w:r>
      <w:r w:rsidR="00C11804">
        <w:rPr>
          <w:sz w:val="28"/>
          <w:szCs w:val="28"/>
        </w:rPr>
        <w:t xml:space="preserve">Комиссаровского </w:t>
      </w:r>
      <w:r w:rsidR="00256464">
        <w:rPr>
          <w:sz w:val="28"/>
          <w:szCs w:val="28"/>
        </w:rPr>
        <w:t xml:space="preserve"> сельского поселения</w:t>
      </w: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02834" w:rsidRDefault="0023637C" w:rsidP="00931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</w:t>
      </w:r>
      <w:r w:rsidR="00A66CA8" w:rsidRPr="00A66CA8">
        <w:rPr>
          <w:sz w:val="28"/>
          <w:szCs w:val="28"/>
        </w:rPr>
        <w:t xml:space="preserve">Утвердить Положение о порядке принятия решения о предоставлении муниципальной гарантии </w:t>
      </w:r>
      <w:r w:rsidR="00C11804">
        <w:rPr>
          <w:sz w:val="28"/>
          <w:szCs w:val="28"/>
        </w:rPr>
        <w:t>Комиссаровского</w:t>
      </w:r>
      <w:r w:rsidR="009318FC">
        <w:rPr>
          <w:sz w:val="28"/>
          <w:szCs w:val="28"/>
        </w:rPr>
        <w:t xml:space="preserve"> </w:t>
      </w:r>
      <w:r w:rsidR="00A66CA8">
        <w:rPr>
          <w:sz w:val="28"/>
          <w:szCs w:val="28"/>
        </w:rPr>
        <w:t>сельского поселения</w:t>
      </w:r>
      <w:r w:rsidR="00A66CA8" w:rsidRPr="00A66CA8">
        <w:rPr>
          <w:sz w:val="28"/>
          <w:szCs w:val="28"/>
        </w:rPr>
        <w:t xml:space="preserve"> и исполнения обязательств по предоставленным муниципальным гарантиям </w:t>
      </w:r>
      <w:r w:rsidR="00C11804">
        <w:rPr>
          <w:sz w:val="28"/>
          <w:szCs w:val="28"/>
        </w:rPr>
        <w:t>Комиссаровского</w:t>
      </w:r>
      <w:r w:rsidR="00A66CA8">
        <w:rPr>
          <w:sz w:val="28"/>
          <w:szCs w:val="28"/>
        </w:rPr>
        <w:t xml:space="preserve"> сельского поселения</w:t>
      </w:r>
      <w:r w:rsidR="00A66CA8" w:rsidRPr="00A66CA8">
        <w:rPr>
          <w:sz w:val="28"/>
          <w:szCs w:val="28"/>
        </w:rPr>
        <w:t xml:space="preserve"> согласно приложению</w:t>
      </w:r>
      <w:r w:rsidRPr="0023637C">
        <w:rPr>
          <w:sz w:val="28"/>
          <w:szCs w:val="28"/>
        </w:rPr>
        <w:t>.</w:t>
      </w:r>
    </w:p>
    <w:p w:rsidR="0023637C" w:rsidRPr="0023637C" w:rsidRDefault="00AA7C5A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637C"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 xml:space="preserve">со дня его официального </w:t>
      </w:r>
      <w:r w:rsidR="00A66CA8">
        <w:rPr>
          <w:sz w:val="28"/>
          <w:szCs w:val="28"/>
        </w:rPr>
        <w:t>обнародования</w:t>
      </w:r>
      <w:r w:rsidR="0023637C" w:rsidRPr="0023637C">
        <w:rPr>
          <w:sz w:val="28"/>
          <w:szCs w:val="28"/>
        </w:rPr>
        <w:t>.</w:t>
      </w:r>
    </w:p>
    <w:p w:rsidR="00BB45AD" w:rsidRPr="00B125B4" w:rsidRDefault="00AA7C5A" w:rsidP="009318FC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AA7C5A" w:rsidRDefault="00AA7C5A" w:rsidP="007512F1">
      <w:pPr>
        <w:rPr>
          <w:rStyle w:val="FontStyle24"/>
          <w:sz w:val="28"/>
          <w:szCs w:val="28"/>
        </w:rPr>
      </w:pPr>
    </w:p>
    <w:p w:rsidR="008D56C7" w:rsidRPr="008D56C7" w:rsidRDefault="008D56C7">
      <w:pPr>
        <w:rPr>
          <w:noProof/>
          <w:sz w:val="28"/>
          <w:szCs w:val="28"/>
        </w:rPr>
      </w:pPr>
      <w:r w:rsidRPr="008D56C7">
        <w:rPr>
          <w:noProof/>
          <w:sz w:val="28"/>
          <w:szCs w:val="28"/>
        </w:rPr>
        <w:t xml:space="preserve">Глава Администрации </w:t>
      </w:r>
    </w:p>
    <w:p w:rsidR="00A66CA8" w:rsidRPr="008D56C7" w:rsidRDefault="00C11804">
      <w:pPr>
        <w:rPr>
          <w:sz w:val="28"/>
          <w:szCs w:val="28"/>
        </w:rPr>
      </w:pPr>
      <w:r>
        <w:rPr>
          <w:noProof/>
          <w:sz w:val="28"/>
          <w:szCs w:val="28"/>
        </w:rPr>
        <w:t>Комиссаровского</w:t>
      </w:r>
      <w:r w:rsidR="009318FC">
        <w:rPr>
          <w:noProof/>
          <w:sz w:val="28"/>
          <w:szCs w:val="28"/>
        </w:rPr>
        <w:t xml:space="preserve"> </w:t>
      </w:r>
      <w:r w:rsidR="008D56C7" w:rsidRPr="008D56C7">
        <w:rPr>
          <w:noProof/>
          <w:sz w:val="28"/>
          <w:szCs w:val="28"/>
        </w:rPr>
        <w:t xml:space="preserve">сельского поселения                             </w:t>
      </w:r>
      <w:r w:rsidR="008D56C7">
        <w:rPr>
          <w:noProof/>
          <w:sz w:val="28"/>
          <w:szCs w:val="28"/>
        </w:rPr>
        <w:t xml:space="preserve"> </w:t>
      </w:r>
      <w:r w:rsidR="008D56C7" w:rsidRPr="008D56C7">
        <w:rPr>
          <w:noProof/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t>А.С.Ковалев</w:t>
      </w:r>
    </w:p>
    <w:p w:rsidR="00A66CA8" w:rsidRPr="008D56C7" w:rsidRDefault="00A66CA8" w:rsidP="00A66CA8">
      <w:pPr>
        <w:rPr>
          <w:sz w:val="28"/>
          <w:szCs w:val="28"/>
        </w:rPr>
      </w:pPr>
    </w:p>
    <w:p w:rsidR="00B35AB5" w:rsidRPr="00A66CA8" w:rsidRDefault="008D56C7" w:rsidP="00A66CA8">
      <w:pPr>
        <w:rPr>
          <w:sz w:val="24"/>
          <w:szCs w:val="24"/>
        </w:rPr>
        <w:sectPr w:rsidR="00B35AB5" w:rsidRPr="00A66CA8" w:rsidSect="009B0FF6">
          <w:footerReference w:type="default" r:id="rId9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 w:rsidRPr="008D56C7">
        <w:rPr>
          <w:sz w:val="28"/>
          <w:szCs w:val="28"/>
        </w:rPr>
        <w:t xml:space="preserve"> </w:t>
      </w:r>
    </w:p>
    <w:p w:rsidR="00A66CA8" w:rsidRDefault="00A66CA8" w:rsidP="009902AB">
      <w:pPr>
        <w:widowControl w:val="0"/>
        <w:ind w:left="6521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A66CA8" w:rsidRPr="00B35AB5" w:rsidRDefault="00A66CA8" w:rsidP="009902AB">
      <w:pPr>
        <w:widowControl w:val="0"/>
        <w:ind w:left="6521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</w:t>
      </w:r>
      <w:r>
        <w:rPr>
          <w:kern w:val="2"/>
          <w:sz w:val="24"/>
          <w:szCs w:val="24"/>
        </w:rPr>
        <w:t>ю</w:t>
      </w:r>
      <w:r w:rsidR="009902AB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 w:rsidR="009902AB">
        <w:rPr>
          <w:kern w:val="2"/>
          <w:sz w:val="24"/>
          <w:szCs w:val="24"/>
        </w:rPr>
        <w:t xml:space="preserve"> </w:t>
      </w:r>
      <w:r w:rsidR="00EB55AF">
        <w:rPr>
          <w:kern w:val="2"/>
          <w:sz w:val="24"/>
          <w:szCs w:val="24"/>
        </w:rPr>
        <w:t>Комиссаровского</w:t>
      </w:r>
      <w:r w:rsidR="00CA313E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сельского поселения от</w:t>
      </w:r>
      <w:r w:rsidRPr="00B35AB5">
        <w:rPr>
          <w:sz w:val="24"/>
          <w:szCs w:val="24"/>
        </w:rPr>
        <w:t xml:space="preserve"> </w:t>
      </w:r>
      <w:r w:rsidR="00EB55AF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EB55AF">
        <w:rPr>
          <w:sz w:val="24"/>
          <w:szCs w:val="24"/>
        </w:rPr>
        <w:t>6</w:t>
      </w:r>
      <w:r>
        <w:rPr>
          <w:sz w:val="24"/>
          <w:szCs w:val="24"/>
        </w:rPr>
        <w:t>.2021</w:t>
      </w:r>
      <w:r w:rsidRPr="00B35AB5">
        <w:rPr>
          <w:sz w:val="24"/>
          <w:szCs w:val="24"/>
        </w:rPr>
        <w:t xml:space="preserve"> № </w:t>
      </w:r>
      <w:r w:rsidR="00EB55AF">
        <w:rPr>
          <w:sz w:val="24"/>
          <w:szCs w:val="24"/>
        </w:rPr>
        <w:t>50</w:t>
      </w:r>
    </w:p>
    <w:p w:rsidR="00A66CA8" w:rsidRDefault="00A66CA8" w:rsidP="00A66CA8">
      <w:pPr>
        <w:widowControl w:val="0"/>
        <w:ind w:left="12333"/>
        <w:jc w:val="both"/>
        <w:rPr>
          <w:sz w:val="24"/>
          <w:szCs w:val="24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4"/>
          <w:szCs w:val="24"/>
        </w:rPr>
        <w:tab/>
      </w:r>
      <w:r w:rsidRPr="00A66CA8">
        <w:rPr>
          <w:bCs/>
          <w:sz w:val="28"/>
          <w:szCs w:val="28"/>
        </w:rPr>
        <w:t>ПОЛОЖЕНИЕ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 xml:space="preserve">о порядке принятия решения о предоставлении </w:t>
      </w:r>
      <w:proofErr w:type="gramStart"/>
      <w:r w:rsidRPr="00A66CA8">
        <w:rPr>
          <w:bCs/>
          <w:sz w:val="28"/>
          <w:szCs w:val="28"/>
        </w:rPr>
        <w:t>муниципальной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 xml:space="preserve">гарантии </w:t>
      </w:r>
      <w:r w:rsidR="00EB55AF">
        <w:rPr>
          <w:sz w:val="28"/>
        </w:rPr>
        <w:t>Комиссаровского</w:t>
      </w:r>
      <w:r w:rsidR="009902AB">
        <w:rPr>
          <w:sz w:val="28"/>
        </w:rPr>
        <w:t xml:space="preserve"> сельского поселения</w:t>
      </w:r>
      <w:r w:rsidRPr="00A66CA8">
        <w:rPr>
          <w:bCs/>
          <w:sz w:val="28"/>
          <w:szCs w:val="28"/>
        </w:rPr>
        <w:t xml:space="preserve"> и исполнения обязательств </w:t>
      </w:r>
      <w:proofErr w:type="gramStart"/>
      <w:r w:rsidRPr="00A66CA8">
        <w:rPr>
          <w:bCs/>
          <w:sz w:val="28"/>
          <w:szCs w:val="28"/>
        </w:rPr>
        <w:t>по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 xml:space="preserve">предоставленным муниципальным гарантиям </w:t>
      </w:r>
      <w:r w:rsidR="00EB55AF">
        <w:rPr>
          <w:sz w:val="28"/>
        </w:rPr>
        <w:t>Комиссаровского</w:t>
      </w:r>
      <w:r w:rsidR="009902AB">
        <w:rPr>
          <w:sz w:val="28"/>
        </w:rPr>
        <w:t xml:space="preserve"> сельского поселения</w:t>
      </w:r>
    </w:p>
    <w:p w:rsidR="00A66CA8" w:rsidRPr="00A66CA8" w:rsidRDefault="00A66CA8" w:rsidP="00A66CA8">
      <w:pPr>
        <w:autoSpaceDE w:val="0"/>
        <w:autoSpaceDN w:val="0"/>
        <w:adjustRightInd w:val="0"/>
        <w:ind w:left="-142" w:firstLine="567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>1. Порядок принятия решений о</w:t>
      </w:r>
    </w:p>
    <w:p w:rsidR="00A66CA8" w:rsidRPr="00A66CA8" w:rsidRDefault="00A66CA8" w:rsidP="00A66CA8">
      <w:pPr>
        <w:jc w:val="center"/>
        <w:rPr>
          <w:sz w:val="28"/>
          <w:szCs w:val="28"/>
        </w:rPr>
      </w:pPr>
      <w:proofErr w:type="gramStart"/>
      <w:r w:rsidRPr="00A66CA8">
        <w:rPr>
          <w:sz w:val="28"/>
          <w:szCs w:val="28"/>
        </w:rPr>
        <w:t>предоставлении</w:t>
      </w:r>
      <w:proofErr w:type="gramEnd"/>
      <w:r w:rsidRPr="00A66CA8">
        <w:rPr>
          <w:sz w:val="28"/>
          <w:szCs w:val="28"/>
        </w:rPr>
        <w:t xml:space="preserve"> муниципальной гарантии</w:t>
      </w:r>
    </w:p>
    <w:p w:rsidR="00A66CA8" w:rsidRPr="00A66CA8" w:rsidRDefault="00EB55AF" w:rsidP="00A66CA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Комиссаровского</w:t>
      </w:r>
      <w:r w:rsidR="009902AB">
        <w:rPr>
          <w:sz w:val="28"/>
          <w:szCs w:val="28"/>
        </w:rPr>
        <w:t xml:space="preserve"> сельского поселения</w:t>
      </w:r>
    </w:p>
    <w:p w:rsidR="00A66CA8" w:rsidRPr="00A66CA8" w:rsidRDefault="00A66CA8" w:rsidP="00A66CA8">
      <w:pPr>
        <w:jc w:val="both"/>
        <w:rPr>
          <w:sz w:val="28"/>
        </w:rPr>
      </w:pP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1.1</w:t>
      </w:r>
      <w:r w:rsidR="009902AB">
        <w:rPr>
          <w:sz w:val="28"/>
          <w:szCs w:val="28"/>
        </w:rPr>
        <w:t xml:space="preserve">. </w:t>
      </w:r>
      <w:proofErr w:type="gramStart"/>
      <w:r w:rsidRPr="00A66CA8">
        <w:rPr>
          <w:sz w:val="28"/>
          <w:szCs w:val="28"/>
        </w:rPr>
        <w:t>Администраци</w:t>
      </w:r>
      <w:r w:rsidR="00C05C89">
        <w:rPr>
          <w:sz w:val="28"/>
          <w:szCs w:val="28"/>
        </w:rPr>
        <w:t>я</w:t>
      </w:r>
      <w:r w:rsidRPr="00A66CA8">
        <w:rPr>
          <w:sz w:val="28"/>
          <w:szCs w:val="28"/>
        </w:rPr>
        <w:t xml:space="preserve"> </w:t>
      </w:r>
      <w:r w:rsidR="00EB55AF">
        <w:rPr>
          <w:sz w:val="28"/>
          <w:szCs w:val="28"/>
        </w:rPr>
        <w:t>Комиссаровского</w:t>
      </w:r>
      <w:r w:rsidR="009902A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, обеспечива</w:t>
      </w:r>
      <w:r w:rsidR="00C05C89">
        <w:rPr>
          <w:sz w:val="28"/>
          <w:szCs w:val="28"/>
        </w:rPr>
        <w:t>е</w:t>
      </w:r>
      <w:r w:rsidRPr="00A66CA8">
        <w:rPr>
          <w:sz w:val="28"/>
          <w:szCs w:val="28"/>
        </w:rPr>
        <w:t xml:space="preserve">т прием заявок принципалов на предоставление муниципальных гарантий </w:t>
      </w:r>
      <w:r w:rsidR="00EB55AF">
        <w:rPr>
          <w:sz w:val="28"/>
          <w:szCs w:val="28"/>
        </w:rPr>
        <w:t xml:space="preserve">Комиссаровского </w:t>
      </w:r>
      <w:r w:rsidR="009902A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, с указанием обязательства, в обеспечение которого предполагается выдать муниципальную гарантию </w:t>
      </w:r>
      <w:r w:rsidR="00EB55AF">
        <w:rPr>
          <w:sz w:val="28"/>
          <w:szCs w:val="28"/>
        </w:rPr>
        <w:t xml:space="preserve">Комиссаровского </w:t>
      </w:r>
      <w:r w:rsidR="009902A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, предельной суммы и срока действия муниципальной гарантии </w:t>
      </w:r>
      <w:r w:rsidR="00EB55AF">
        <w:rPr>
          <w:sz w:val="28"/>
          <w:szCs w:val="28"/>
        </w:rPr>
        <w:t xml:space="preserve">Комиссаровского </w:t>
      </w:r>
      <w:r w:rsidR="009902A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, а также сведений об обеспечении исполнения обязательства по удовлетворению регрессного требования гаранта к принципалу в связи с исполнением муниципальной гарантии </w:t>
      </w:r>
      <w:r w:rsidR="00EB55AF">
        <w:rPr>
          <w:sz w:val="28"/>
          <w:szCs w:val="28"/>
        </w:rPr>
        <w:t xml:space="preserve">Комиссаровского </w:t>
      </w:r>
      <w:r w:rsidR="009902AB">
        <w:rPr>
          <w:sz w:val="28"/>
          <w:szCs w:val="28"/>
        </w:rPr>
        <w:t>сельского</w:t>
      </w:r>
      <w:proofErr w:type="gramEnd"/>
      <w:r w:rsidR="009902AB">
        <w:rPr>
          <w:sz w:val="28"/>
          <w:szCs w:val="28"/>
        </w:rPr>
        <w:t xml:space="preserve"> поселения</w:t>
      </w:r>
      <w:r w:rsidRPr="00A66CA8">
        <w:rPr>
          <w:sz w:val="28"/>
          <w:szCs w:val="28"/>
        </w:rPr>
        <w:t xml:space="preserve"> и </w:t>
      </w:r>
      <w:proofErr w:type="gramStart"/>
      <w:r w:rsidRPr="00A66CA8">
        <w:rPr>
          <w:sz w:val="28"/>
          <w:szCs w:val="28"/>
        </w:rPr>
        <w:t>источниках</w:t>
      </w:r>
      <w:proofErr w:type="gramEnd"/>
      <w:r w:rsidRPr="00A66CA8">
        <w:rPr>
          <w:sz w:val="28"/>
          <w:szCs w:val="28"/>
        </w:rPr>
        <w:t xml:space="preserve"> их погашения (далее - заявка).</w:t>
      </w:r>
    </w:p>
    <w:p w:rsidR="00A66CA8" w:rsidRPr="00A66CA8" w:rsidRDefault="00A66CA8" w:rsidP="00A66CA8">
      <w:pPr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 заявке должен быть приложен полный комплект документов по Перечню согласно приложению к настоящему Положению (далее - документы).</w:t>
      </w:r>
    </w:p>
    <w:p w:rsidR="00A66CA8" w:rsidRPr="00A66CA8" w:rsidRDefault="00A66CA8" w:rsidP="00A66CA8">
      <w:pPr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Документы представляются в двух экземплярах: оригинал и отсканированный образ документов заявки в формате PDF.</w:t>
      </w:r>
    </w:p>
    <w:p w:rsidR="00A66CA8" w:rsidRPr="00A66CA8" w:rsidRDefault="00A66CA8" w:rsidP="00A66CA8">
      <w:pPr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Заявка в день ее поступления регистрируется в журнале регистрации заявок (далее - журнал) с присвоением ей входящего номера и даты поступления. Присвоение входящего номера осуществляется в порядке поступления заявок.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1.2. </w:t>
      </w:r>
      <w:r w:rsidR="00C05C89">
        <w:rPr>
          <w:sz w:val="28"/>
          <w:szCs w:val="28"/>
        </w:rPr>
        <w:t xml:space="preserve">Администрация </w:t>
      </w:r>
      <w:r w:rsidR="00EB55AF">
        <w:rPr>
          <w:sz w:val="28"/>
          <w:szCs w:val="28"/>
        </w:rPr>
        <w:t xml:space="preserve">Комиссаровского </w:t>
      </w:r>
      <w:r w:rsidR="00C05C89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в течение 10 рабочих дней со дня поступления заявки проверяет представленные принципалом документы и отказывает в рассмотрении заявки на предоставление муниципальной гарантии </w:t>
      </w:r>
      <w:r w:rsidR="004C6141">
        <w:rPr>
          <w:sz w:val="28"/>
          <w:szCs w:val="28"/>
        </w:rPr>
        <w:t xml:space="preserve">Комиссаровского </w:t>
      </w:r>
      <w:r w:rsidR="009902A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в случае: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несоблюдения принципалом условий, установленных статьей 115.2 Бюджетного кодекса Российской Федерации;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непредставления в составе заявки (представления не в полном объеме) документов, указанных в настоящем Положении;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несоответствия представленных документов требованиям, указанным в настоящем Положении;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недостоверности представленной принципалом информации;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отсутствия в представленных документах подписей, печатей (при наличии), дат, несоответствия форм представленных документов формам документов, установленным действующим законодательством;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наличия в представленных документах исправлений, технических ошибок.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lastRenderedPageBreak/>
        <w:t xml:space="preserve">1.3. </w:t>
      </w:r>
      <w:r w:rsidR="00C05C89">
        <w:rPr>
          <w:sz w:val="28"/>
          <w:szCs w:val="28"/>
        </w:rPr>
        <w:t>Администрация</w:t>
      </w:r>
      <w:r w:rsidR="004C6141" w:rsidRPr="004C6141">
        <w:rPr>
          <w:sz w:val="28"/>
          <w:szCs w:val="28"/>
        </w:rPr>
        <w:t xml:space="preserve"> </w:t>
      </w:r>
      <w:r w:rsidR="004C6141">
        <w:rPr>
          <w:sz w:val="28"/>
          <w:szCs w:val="28"/>
        </w:rPr>
        <w:t>Комиссаровского</w:t>
      </w:r>
      <w:r w:rsidR="00C05C8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10 рабочих дней со дня поступления заявки: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получает выписку из Единого государственного реестра юридических лиц на сайте egrul.nalog.ru;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получает информацию о применении (неприменении) процедур, предусмотренных законодательством, о несостоятельности (банкротстве) на официальном сайте федеральных арбитражных судов Российской Федерации в информационно-телекоммуникационной сети «Интернет», в разделе «Картотека арбитражных дел» по адресу: http://kad.arbitr.ru/;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запрашивает в уполномоченных органах с использованием системы межведомственного электронного взаимодействия, или почтовым отправлением, курьером, или в электронном виде по телекоммуникационным каналам связи сведения об отсутствии у принципала задолженности по налоговым и иным обязательным платежам в бюджетную систему, в том числе в бюджеты государственных внебюджетных фондов.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Принципал вправе по собственной инициативе представить в </w:t>
      </w:r>
      <w:r w:rsidR="00CE2209">
        <w:rPr>
          <w:sz w:val="28"/>
          <w:szCs w:val="28"/>
        </w:rPr>
        <w:t xml:space="preserve">Администрацию </w:t>
      </w:r>
      <w:r w:rsidR="004C6141">
        <w:rPr>
          <w:sz w:val="28"/>
          <w:szCs w:val="28"/>
        </w:rPr>
        <w:t xml:space="preserve">Комиссаровского </w:t>
      </w:r>
      <w:r w:rsidR="00CE2209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документы, указанные в настоящем пункте, по состоянию на 1 число месяца, в котором подана заявка. В этом случае </w:t>
      </w:r>
      <w:r w:rsidR="00CE2209">
        <w:rPr>
          <w:sz w:val="28"/>
          <w:szCs w:val="28"/>
        </w:rPr>
        <w:t>Администрация</w:t>
      </w:r>
      <w:r w:rsidR="004C6141" w:rsidRPr="004C6141">
        <w:rPr>
          <w:sz w:val="28"/>
          <w:szCs w:val="28"/>
        </w:rPr>
        <w:t xml:space="preserve"> </w:t>
      </w:r>
      <w:r w:rsidR="004C6141">
        <w:rPr>
          <w:sz w:val="28"/>
          <w:szCs w:val="28"/>
        </w:rPr>
        <w:t>Комиссаровского</w:t>
      </w:r>
      <w:r w:rsidR="00CE220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не получает и не запрашивает информацию, предусмотренную настоящим пунктом.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1.4. </w:t>
      </w:r>
      <w:r w:rsidR="005E058E" w:rsidRPr="005E058E">
        <w:rPr>
          <w:sz w:val="28"/>
          <w:szCs w:val="28"/>
        </w:rPr>
        <w:t>Администраци</w:t>
      </w:r>
      <w:r w:rsidR="00E96A9E">
        <w:rPr>
          <w:sz w:val="28"/>
          <w:szCs w:val="28"/>
        </w:rPr>
        <w:t>я</w:t>
      </w:r>
      <w:r w:rsidR="005E058E" w:rsidRPr="005E058E">
        <w:rPr>
          <w:sz w:val="28"/>
          <w:szCs w:val="28"/>
        </w:rPr>
        <w:t xml:space="preserve"> </w:t>
      </w:r>
      <w:r w:rsidR="004C6141">
        <w:rPr>
          <w:sz w:val="28"/>
          <w:szCs w:val="28"/>
        </w:rPr>
        <w:t>Комиссаровского</w:t>
      </w:r>
      <w:r w:rsidR="004C6141" w:rsidRPr="005E058E">
        <w:rPr>
          <w:sz w:val="28"/>
          <w:szCs w:val="28"/>
        </w:rPr>
        <w:t xml:space="preserve"> </w:t>
      </w:r>
      <w:r w:rsidR="005E058E" w:rsidRPr="005E058E">
        <w:rPr>
          <w:sz w:val="28"/>
          <w:szCs w:val="28"/>
        </w:rPr>
        <w:t xml:space="preserve">сельского поселения </w:t>
      </w:r>
      <w:r w:rsidRPr="00A66CA8">
        <w:rPr>
          <w:sz w:val="28"/>
          <w:szCs w:val="28"/>
        </w:rPr>
        <w:t>письменно уведомляет принципала о принятом решении в течение 2 рабочих дней со дня принятия решения о принятии к рассмотрению или об отказе в рассмотрении заявки.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1.5. </w:t>
      </w:r>
      <w:proofErr w:type="gramStart"/>
      <w:r w:rsidR="005E058E">
        <w:rPr>
          <w:sz w:val="28"/>
          <w:szCs w:val="28"/>
        </w:rPr>
        <w:t xml:space="preserve">Администрация </w:t>
      </w:r>
      <w:r w:rsidR="004C6141">
        <w:rPr>
          <w:sz w:val="28"/>
          <w:szCs w:val="28"/>
        </w:rPr>
        <w:t xml:space="preserve">Комиссаровского </w:t>
      </w:r>
      <w:r w:rsidR="005E058E">
        <w:rPr>
          <w:sz w:val="28"/>
          <w:szCs w:val="28"/>
        </w:rPr>
        <w:t>сельского поселения</w:t>
      </w:r>
      <w:r w:rsidR="005E058E" w:rsidRPr="005E058E">
        <w:rPr>
          <w:sz w:val="28"/>
          <w:szCs w:val="28"/>
        </w:rPr>
        <w:t xml:space="preserve"> по результатам рассмотрения принятой заявки в течение 10 рабочих дней готовит мотивированное заключение о социально-экономической значимости заявленного на предоставление муниципальной гарантии </w:t>
      </w:r>
      <w:r w:rsidR="004C6141">
        <w:rPr>
          <w:sz w:val="28"/>
          <w:szCs w:val="28"/>
        </w:rPr>
        <w:t xml:space="preserve">Комиссаровского </w:t>
      </w:r>
      <w:r w:rsidR="005E058E">
        <w:rPr>
          <w:sz w:val="28"/>
          <w:szCs w:val="28"/>
        </w:rPr>
        <w:t>сельского поселения</w:t>
      </w:r>
      <w:r w:rsidR="005E058E" w:rsidRPr="005E058E">
        <w:rPr>
          <w:sz w:val="28"/>
          <w:szCs w:val="28"/>
        </w:rPr>
        <w:t xml:space="preserve"> обязательства и направляет его вместе с заявкой и приложенными к ней документами в </w:t>
      </w:r>
      <w:r w:rsidR="005E058E">
        <w:rPr>
          <w:sz w:val="28"/>
          <w:szCs w:val="28"/>
        </w:rPr>
        <w:t>Сектор экономики и финансов</w:t>
      </w:r>
      <w:r w:rsidR="005E058E" w:rsidRPr="005E058E">
        <w:rPr>
          <w:sz w:val="28"/>
          <w:szCs w:val="28"/>
        </w:rPr>
        <w:t xml:space="preserve"> Администрации </w:t>
      </w:r>
      <w:r w:rsidR="004C6141">
        <w:rPr>
          <w:sz w:val="28"/>
          <w:szCs w:val="28"/>
        </w:rPr>
        <w:t xml:space="preserve">Комиссаровского </w:t>
      </w:r>
      <w:r w:rsidR="005E058E">
        <w:rPr>
          <w:sz w:val="28"/>
          <w:szCs w:val="28"/>
        </w:rPr>
        <w:t>сельского поселения</w:t>
      </w:r>
      <w:r w:rsidR="005E058E" w:rsidRPr="005E058E">
        <w:rPr>
          <w:sz w:val="28"/>
          <w:szCs w:val="28"/>
        </w:rPr>
        <w:t xml:space="preserve"> для анализа финансового состояния принципала, проверки достаточности, надежности и ликвидности обеспечения</w:t>
      </w:r>
      <w:proofErr w:type="gramEnd"/>
      <w:r w:rsidR="005E058E" w:rsidRPr="005E058E">
        <w:rPr>
          <w:sz w:val="28"/>
          <w:szCs w:val="28"/>
        </w:rPr>
        <w:t xml:space="preserve">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 </w:t>
      </w:r>
      <w:r w:rsidR="004C6141">
        <w:rPr>
          <w:sz w:val="28"/>
          <w:szCs w:val="28"/>
        </w:rPr>
        <w:t xml:space="preserve">Комиссаровского </w:t>
      </w:r>
      <w:r w:rsidR="005E058E">
        <w:rPr>
          <w:sz w:val="28"/>
          <w:szCs w:val="28"/>
        </w:rPr>
        <w:t>сельского поселения</w:t>
      </w:r>
      <w:r w:rsidR="005E058E" w:rsidRPr="005E058E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1.6. </w:t>
      </w:r>
      <w:proofErr w:type="gramStart"/>
      <w:r w:rsidR="00E96A9E" w:rsidRPr="00E96A9E">
        <w:rPr>
          <w:sz w:val="28"/>
          <w:szCs w:val="28"/>
        </w:rPr>
        <w:t xml:space="preserve">По результатам проведения анализа и проверки, предусмотренных пунктом 1.5 настоящего раздела, Сектор экономики и финансов Администрации </w:t>
      </w:r>
      <w:r w:rsidR="004C6141">
        <w:rPr>
          <w:sz w:val="28"/>
          <w:szCs w:val="28"/>
        </w:rPr>
        <w:t>Комиссаровского</w:t>
      </w:r>
      <w:r w:rsidR="004C6141" w:rsidRPr="00E96A9E">
        <w:rPr>
          <w:sz w:val="28"/>
          <w:szCs w:val="28"/>
        </w:rPr>
        <w:t xml:space="preserve"> </w:t>
      </w:r>
      <w:r w:rsidR="00E96A9E" w:rsidRPr="00E96A9E">
        <w:rPr>
          <w:sz w:val="28"/>
          <w:szCs w:val="28"/>
        </w:rPr>
        <w:t>сельского поселения в течение 10 рабочих дней со дня получения заявки с приложенными к ней документами осуществляет проверку отсутствия у принципала, его поручителей (гарантов) просроченной (неурегулированной) задолженности по денежным обязательствам перед</w:t>
      </w:r>
      <w:r w:rsidR="004C6141" w:rsidRPr="004C6141">
        <w:rPr>
          <w:sz w:val="28"/>
          <w:szCs w:val="28"/>
        </w:rPr>
        <w:t xml:space="preserve"> </w:t>
      </w:r>
      <w:r w:rsidR="004C6141">
        <w:rPr>
          <w:sz w:val="28"/>
          <w:szCs w:val="28"/>
        </w:rPr>
        <w:t>Комиссаровского</w:t>
      </w:r>
      <w:r w:rsidR="00E96A9E" w:rsidRPr="00E96A9E">
        <w:rPr>
          <w:sz w:val="28"/>
          <w:szCs w:val="28"/>
        </w:rPr>
        <w:t xml:space="preserve"> </w:t>
      </w:r>
      <w:r w:rsidR="00E96A9E">
        <w:rPr>
          <w:sz w:val="28"/>
          <w:szCs w:val="28"/>
        </w:rPr>
        <w:t>сельским поселением</w:t>
      </w:r>
      <w:r w:rsidR="00E96A9E" w:rsidRPr="00E96A9E">
        <w:rPr>
          <w:sz w:val="28"/>
          <w:szCs w:val="28"/>
        </w:rPr>
        <w:t>, а также подготавли</w:t>
      </w:r>
      <w:r w:rsidR="00A83879">
        <w:rPr>
          <w:sz w:val="28"/>
          <w:szCs w:val="28"/>
        </w:rPr>
        <w:t>вает мотивированное заключение.</w:t>
      </w:r>
      <w:proofErr w:type="gramEnd"/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1.7. </w:t>
      </w:r>
      <w:r w:rsidR="00307D0B" w:rsidRPr="00307D0B">
        <w:rPr>
          <w:sz w:val="28"/>
          <w:szCs w:val="28"/>
        </w:rPr>
        <w:t>Сектор экономики и финансов Администрации</w:t>
      </w:r>
      <w:r w:rsidR="004C6141" w:rsidRPr="004C6141">
        <w:rPr>
          <w:sz w:val="28"/>
          <w:szCs w:val="28"/>
        </w:rPr>
        <w:t xml:space="preserve"> </w:t>
      </w:r>
      <w:r w:rsidR="004C6141">
        <w:rPr>
          <w:sz w:val="28"/>
          <w:szCs w:val="28"/>
        </w:rPr>
        <w:t>Комиссаровского</w:t>
      </w:r>
      <w:r w:rsidR="00307D0B" w:rsidRPr="00307D0B">
        <w:rPr>
          <w:sz w:val="28"/>
          <w:szCs w:val="28"/>
        </w:rPr>
        <w:t xml:space="preserve"> сельского поселения </w:t>
      </w:r>
      <w:r w:rsidRPr="00A66CA8">
        <w:rPr>
          <w:sz w:val="28"/>
          <w:szCs w:val="28"/>
        </w:rPr>
        <w:t xml:space="preserve">на основании представленных документов и заключений </w:t>
      </w:r>
      <w:r w:rsidR="006370A9">
        <w:rPr>
          <w:sz w:val="28"/>
          <w:szCs w:val="28"/>
        </w:rPr>
        <w:t>Администрации</w:t>
      </w:r>
      <w:r w:rsidR="004C6141" w:rsidRPr="004C6141">
        <w:rPr>
          <w:sz w:val="28"/>
          <w:szCs w:val="28"/>
        </w:rPr>
        <w:t xml:space="preserve"> </w:t>
      </w:r>
      <w:r w:rsidR="004C6141">
        <w:rPr>
          <w:sz w:val="28"/>
          <w:szCs w:val="28"/>
        </w:rPr>
        <w:t>Комиссаровского</w:t>
      </w:r>
      <w:r w:rsidR="006370A9">
        <w:rPr>
          <w:sz w:val="28"/>
          <w:szCs w:val="28"/>
        </w:rPr>
        <w:t xml:space="preserve"> сельского поселения </w:t>
      </w:r>
      <w:r w:rsidRPr="00A66CA8">
        <w:rPr>
          <w:sz w:val="28"/>
          <w:szCs w:val="28"/>
        </w:rPr>
        <w:t xml:space="preserve">в течение 10 рабочих дней со дня их получения принимает решение о возможности предоставления или об </w:t>
      </w:r>
      <w:r w:rsidRPr="00A66CA8">
        <w:rPr>
          <w:sz w:val="28"/>
          <w:szCs w:val="28"/>
        </w:rPr>
        <w:lastRenderedPageBreak/>
        <w:t xml:space="preserve">отказе в предоставлении принципалу муниципальной гарантии </w:t>
      </w:r>
      <w:r w:rsidR="004F0565">
        <w:rPr>
          <w:sz w:val="28"/>
          <w:szCs w:val="28"/>
        </w:rPr>
        <w:t>Комиссаровского</w:t>
      </w:r>
      <w:r w:rsidR="004F0565">
        <w:rPr>
          <w:sz w:val="28"/>
          <w:szCs w:val="28"/>
        </w:rPr>
        <w:t xml:space="preserve"> </w:t>
      </w:r>
      <w:r w:rsidR="00AE399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с обоснованием такого отказа.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1.8. </w:t>
      </w:r>
      <w:r w:rsidR="00A83879" w:rsidRPr="00A83879">
        <w:rPr>
          <w:sz w:val="28"/>
          <w:szCs w:val="28"/>
        </w:rPr>
        <w:t>Сектор экономики и финансов Администрации</w:t>
      </w:r>
      <w:r w:rsidR="004F0565" w:rsidRPr="004F0565">
        <w:rPr>
          <w:sz w:val="28"/>
          <w:szCs w:val="28"/>
        </w:rPr>
        <w:t xml:space="preserve"> </w:t>
      </w:r>
      <w:r w:rsidR="004F0565">
        <w:rPr>
          <w:sz w:val="28"/>
          <w:szCs w:val="28"/>
        </w:rPr>
        <w:t>Комиссаровского</w:t>
      </w:r>
      <w:r w:rsidR="00A83879" w:rsidRPr="00A83879">
        <w:rPr>
          <w:sz w:val="28"/>
          <w:szCs w:val="28"/>
        </w:rPr>
        <w:t xml:space="preserve"> сельского поселения </w:t>
      </w:r>
      <w:r w:rsidRPr="00A66CA8">
        <w:rPr>
          <w:sz w:val="28"/>
          <w:szCs w:val="28"/>
        </w:rPr>
        <w:t xml:space="preserve">в течение 20 рабочих дней </w:t>
      </w:r>
      <w:proofErr w:type="gramStart"/>
      <w:r w:rsidRPr="00A66CA8">
        <w:rPr>
          <w:sz w:val="28"/>
          <w:szCs w:val="28"/>
        </w:rPr>
        <w:t>с даты принятия</w:t>
      </w:r>
      <w:proofErr w:type="gramEnd"/>
      <w:r w:rsidRPr="00A66CA8">
        <w:rPr>
          <w:sz w:val="28"/>
          <w:szCs w:val="28"/>
        </w:rPr>
        <w:t xml:space="preserve"> решения, указанного в </w:t>
      </w:r>
      <w:hyperlink r:id="rId10" w:history="1">
        <w:r w:rsidRPr="00A66CA8">
          <w:rPr>
            <w:sz w:val="28"/>
            <w:szCs w:val="28"/>
          </w:rPr>
          <w:t>пункте 1.7</w:t>
        </w:r>
      </w:hyperlink>
      <w:r w:rsidRPr="00A66CA8">
        <w:rPr>
          <w:sz w:val="28"/>
          <w:szCs w:val="28"/>
        </w:rPr>
        <w:t xml:space="preserve"> настоящего раздела, подготавливает проект постановления Администрации</w:t>
      </w:r>
      <w:r w:rsidR="004F0565" w:rsidRPr="004F0565">
        <w:rPr>
          <w:sz w:val="28"/>
          <w:szCs w:val="28"/>
        </w:rPr>
        <w:t xml:space="preserve"> </w:t>
      </w:r>
      <w:r w:rsidR="004F0565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A83879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о предоставлении муниципальной гарантии </w:t>
      </w:r>
      <w:r w:rsidR="004F0565">
        <w:rPr>
          <w:sz w:val="28"/>
          <w:szCs w:val="28"/>
        </w:rPr>
        <w:t>Комиссаровского</w:t>
      </w:r>
      <w:r w:rsidR="004F0565">
        <w:rPr>
          <w:sz w:val="28"/>
          <w:szCs w:val="28"/>
        </w:rPr>
        <w:t xml:space="preserve"> </w:t>
      </w:r>
      <w:r w:rsidR="00A83879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либо направляет принципалу отказ в предоставлении муниципальной гарантии</w:t>
      </w:r>
      <w:r w:rsidR="004F0565" w:rsidRPr="004F0565">
        <w:rPr>
          <w:sz w:val="28"/>
          <w:szCs w:val="28"/>
        </w:rPr>
        <w:t xml:space="preserve"> </w:t>
      </w:r>
      <w:r w:rsidR="004F0565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A83879">
        <w:rPr>
          <w:sz w:val="28"/>
          <w:szCs w:val="28"/>
        </w:rPr>
        <w:t>сельского поселения.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Постановление Администрации</w:t>
      </w:r>
      <w:r w:rsidR="004F0565" w:rsidRPr="004F0565">
        <w:rPr>
          <w:sz w:val="28"/>
          <w:szCs w:val="28"/>
        </w:rPr>
        <w:t xml:space="preserve"> </w:t>
      </w:r>
      <w:r w:rsidR="004F0565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A83879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о предоставлении муниципальной гарантии </w:t>
      </w:r>
      <w:r w:rsidR="004F0565">
        <w:rPr>
          <w:sz w:val="28"/>
          <w:szCs w:val="28"/>
        </w:rPr>
        <w:t>Комиссаровского</w:t>
      </w:r>
      <w:r w:rsidR="004F0565">
        <w:rPr>
          <w:sz w:val="28"/>
          <w:szCs w:val="28"/>
        </w:rPr>
        <w:t xml:space="preserve"> </w:t>
      </w:r>
      <w:r w:rsidR="00A83879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должно содержать сведения, предусмотренные </w:t>
      </w:r>
      <w:hyperlink r:id="rId11" w:history="1">
        <w:r w:rsidRPr="00A66CA8">
          <w:rPr>
            <w:sz w:val="28"/>
            <w:szCs w:val="28"/>
          </w:rPr>
          <w:t>пунктом 6 статьи 115</w:t>
        </w:r>
      </w:hyperlink>
      <w:r w:rsidRPr="00A66CA8">
        <w:rPr>
          <w:sz w:val="28"/>
          <w:szCs w:val="28"/>
        </w:rPr>
        <w:t xml:space="preserve"> Бюджетного кодекса Российской Федерации.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1.9. Предоставление муниципальной гарантии</w:t>
      </w:r>
      <w:r w:rsidR="004F0565" w:rsidRPr="004F0565">
        <w:rPr>
          <w:sz w:val="28"/>
          <w:szCs w:val="28"/>
        </w:rPr>
        <w:t xml:space="preserve"> </w:t>
      </w:r>
      <w:r w:rsidR="004F0565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B40CFD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осуществляется Администрацией </w:t>
      </w:r>
      <w:r w:rsidR="004F0565">
        <w:rPr>
          <w:sz w:val="28"/>
          <w:szCs w:val="28"/>
        </w:rPr>
        <w:t>Комиссаровского</w:t>
      </w:r>
      <w:r w:rsidR="004F0565">
        <w:rPr>
          <w:sz w:val="28"/>
          <w:szCs w:val="28"/>
        </w:rPr>
        <w:t xml:space="preserve"> </w:t>
      </w:r>
      <w:r w:rsidR="00B40CFD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на основании решения Собрания депутатов</w:t>
      </w:r>
      <w:r w:rsidR="004F0565" w:rsidRPr="004F0565">
        <w:rPr>
          <w:sz w:val="28"/>
          <w:szCs w:val="28"/>
        </w:rPr>
        <w:t xml:space="preserve"> </w:t>
      </w:r>
      <w:r w:rsidR="004F0565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1362B7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о бюджете на соответствующий финансовый год и плановый период, постановления Администраци</w:t>
      </w:r>
      <w:r w:rsidR="001362B7">
        <w:rPr>
          <w:sz w:val="28"/>
          <w:szCs w:val="28"/>
        </w:rPr>
        <w:t>и</w:t>
      </w:r>
      <w:r w:rsidRPr="00A66CA8">
        <w:rPr>
          <w:sz w:val="28"/>
          <w:szCs w:val="28"/>
        </w:rPr>
        <w:t xml:space="preserve"> </w:t>
      </w:r>
      <w:r w:rsidR="004F0565">
        <w:rPr>
          <w:sz w:val="28"/>
          <w:szCs w:val="28"/>
        </w:rPr>
        <w:t>Комиссаровского</w:t>
      </w:r>
      <w:r w:rsidR="004F0565">
        <w:rPr>
          <w:sz w:val="28"/>
          <w:szCs w:val="28"/>
        </w:rPr>
        <w:t xml:space="preserve"> </w:t>
      </w:r>
      <w:r w:rsidR="001362B7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, а также договора о предоставлении муниципальной гарантии, заключаемого между Администрацией </w:t>
      </w:r>
      <w:r w:rsidR="004F0565">
        <w:rPr>
          <w:sz w:val="28"/>
          <w:szCs w:val="28"/>
        </w:rPr>
        <w:t>Комиссаровского</w:t>
      </w:r>
      <w:r w:rsidR="004F0565">
        <w:rPr>
          <w:sz w:val="28"/>
          <w:szCs w:val="28"/>
        </w:rPr>
        <w:t xml:space="preserve"> </w:t>
      </w:r>
      <w:r w:rsidR="001362B7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и принципалом (далее - договор).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1.10. </w:t>
      </w:r>
      <w:r w:rsidR="00F30680">
        <w:rPr>
          <w:sz w:val="28"/>
          <w:szCs w:val="28"/>
        </w:rPr>
        <w:t>Сектор экономики и финансов</w:t>
      </w:r>
      <w:r w:rsidR="001B553C" w:rsidRPr="001B553C">
        <w:t xml:space="preserve"> </w:t>
      </w:r>
      <w:r w:rsidR="001B553C" w:rsidRPr="001B553C">
        <w:rPr>
          <w:sz w:val="28"/>
          <w:szCs w:val="28"/>
        </w:rPr>
        <w:t xml:space="preserve">Администрации </w:t>
      </w:r>
      <w:r w:rsidR="004F0565">
        <w:rPr>
          <w:sz w:val="28"/>
          <w:szCs w:val="28"/>
        </w:rPr>
        <w:t>Комиссаровского</w:t>
      </w:r>
      <w:r w:rsidR="004F0565" w:rsidRPr="001B553C">
        <w:rPr>
          <w:sz w:val="28"/>
          <w:szCs w:val="28"/>
        </w:rPr>
        <w:t xml:space="preserve"> </w:t>
      </w:r>
      <w:r w:rsidR="001B553C" w:rsidRPr="001B553C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в течение 20 рабочих дней </w:t>
      </w:r>
      <w:proofErr w:type="gramStart"/>
      <w:r w:rsidRPr="00A66CA8">
        <w:rPr>
          <w:sz w:val="28"/>
          <w:szCs w:val="28"/>
        </w:rPr>
        <w:t>с даты принятия</w:t>
      </w:r>
      <w:proofErr w:type="gramEnd"/>
      <w:r w:rsidRPr="00A66CA8">
        <w:rPr>
          <w:sz w:val="28"/>
          <w:szCs w:val="28"/>
        </w:rPr>
        <w:t xml:space="preserve"> постановления Администрации</w:t>
      </w:r>
      <w:r w:rsidR="004F0565" w:rsidRPr="004F0565">
        <w:rPr>
          <w:sz w:val="28"/>
          <w:szCs w:val="28"/>
        </w:rPr>
        <w:t xml:space="preserve"> </w:t>
      </w:r>
      <w:r w:rsidR="004F0565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F30680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готовит муниципальную гарантию</w:t>
      </w:r>
      <w:r w:rsidR="004F0565" w:rsidRPr="004F0565">
        <w:rPr>
          <w:sz w:val="28"/>
          <w:szCs w:val="28"/>
        </w:rPr>
        <w:t xml:space="preserve"> </w:t>
      </w:r>
      <w:r w:rsidR="004F0565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F30680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и договор, которые подписываются Главой Администрации </w:t>
      </w:r>
      <w:r w:rsidR="004F0565">
        <w:rPr>
          <w:sz w:val="28"/>
          <w:szCs w:val="28"/>
        </w:rPr>
        <w:t>Комиссаровского</w:t>
      </w:r>
      <w:r w:rsidR="00F30680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или уполномоченным им лицом.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Договор заключается при соблюдении следующих условий: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предоставления принципалом справки территориального органа Федеральной налоговой службы обо всех открытых счетах принципала, выданной не позднее 15 рабочих дней </w:t>
      </w:r>
      <w:proofErr w:type="gramStart"/>
      <w:r w:rsidRPr="00A66CA8">
        <w:rPr>
          <w:sz w:val="28"/>
          <w:szCs w:val="28"/>
        </w:rPr>
        <w:t>с даты принятия</w:t>
      </w:r>
      <w:proofErr w:type="gramEnd"/>
      <w:r w:rsidRPr="00A66CA8">
        <w:rPr>
          <w:sz w:val="28"/>
          <w:szCs w:val="28"/>
        </w:rPr>
        <w:t xml:space="preserve"> постановления Администрации </w:t>
      </w:r>
      <w:r w:rsidR="004F0565">
        <w:rPr>
          <w:sz w:val="28"/>
          <w:szCs w:val="28"/>
        </w:rPr>
        <w:t>Комиссаровского</w:t>
      </w:r>
      <w:r w:rsidR="004F0565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предоставления принципалом документов, подтверждающих право </w:t>
      </w:r>
      <w:r w:rsidR="00CF5DFA">
        <w:rPr>
          <w:sz w:val="28"/>
          <w:szCs w:val="28"/>
        </w:rPr>
        <w:t xml:space="preserve">Сектора экономики и финансов </w:t>
      </w:r>
      <w:r w:rsidRPr="00A66CA8">
        <w:rPr>
          <w:sz w:val="28"/>
          <w:szCs w:val="28"/>
        </w:rPr>
        <w:t xml:space="preserve">Администрации </w:t>
      </w:r>
      <w:r w:rsidR="004F0565">
        <w:rPr>
          <w:sz w:val="28"/>
          <w:szCs w:val="28"/>
        </w:rPr>
        <w:t>Комиссаровского</w:t>
      </w:r>
      <w:r w:rsidR="004F0565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на бесспорное (</w:t>
      </w:r>
      <w:proofErr w:type="spellStart"/>
      <w:r w:rsidRPr="00A66CA8">
        <w:rPr>
          <w:sz w:val="28"/>
          <w:szCs w:val="28"/>
        </w:rPr>
        <w:t>безакцептное</w:t>
      </w:r>
      <w:proofErr w:type="spellEnd"/>
      <w:r w:rsidRPr="00A66CA8">
        <w:rPr>
          <w:sz w:val="28"/>
          <w:szCs w:val="28"/>
        </w:rPr>
        <w:t xml:space="preserve">) списание денежных средств со всех счетов принципала в связи с исполнением в полном объеме или в какой-либо части муниципальной гарантии </w:t>
      </w:r>
      <w:r w:rsidR="004F0565">
        <w:rPr>
          <w:sz w:val="28"/>
          <w:szCs w:val="28"/>
        </w:rPr>
        <w:t>Комиссаровского</w:t>
      </w:r>
      <w:r w:rsidR="004F0565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предоставления принципалом, третьим лицом обеспечения исполнения обязатель</w:t>
      </w:r>
      <w:proofErr w:type="gramStart"/>
      <w:r w:rsidRPr="00A66CA8">
        <w:rPr>
          <w:sz w:val="28"/>
          <w:szCs w:val="28"/>
        </w:rPr>
        <w:t>ств пр</w:t>
      </w:r>
      <w:proofErr w:type="gramEnd"/>
      <w:r w:rsidRPr="00A66CA8">
        <w:rPr>
          <w:sz w:val="28"/>
          <w:szCs w:val="28"/>
        </w:rPr>
        <w:t xml:space="preserve">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 </w:t>
      </w:r>
      <w:r w:rsidR="000942A9">
        <w:rPr>
          <w:sz w:val="28"/>
          <w:szCs w:val="28"/>
        </w:rPr>
        <w:t>Комиссаровского</w:t>
      </w:r>
      <w:r w:rsidR="000942A9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(далее - обеспечение).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1.11. Минимальный объем (сумма) обеспечения исполнения обязательства принципала по удовлетворению регрессного требования гаранта к принципалу по муниципальной гарантии</w:t>
      </w:r>
      <w:r w:rsidR="000942A9" w:rsidRPr="000942A9">
        <w:rPr>
          <w:sz w:val="28"/>
          <w:szCs w:val="28"/>
        </w:rPr>
        <w:t xml:space="preserve"> </w:t>
      </w:r>
      <w:r w:rsidR="000942A9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определяется из расчета не менее 100 процентов объема (суммы) предоставленной муниципальной гарантии </w:t>
      </w:r>
      <w:r w:rsidR="004F0B80">
        <w:rPr>
          <w:sz w:val="28"/>
          <w:szCs w:val="28"/>
        </w:rPr>
        <w:t>Комиссаровского</w:t>
      </w:r>
      <w:r w:rsidR="004F0B80">
        <w:rPr>
          <w:sz w:val="28"/>
          <w:szCs w:val="28"/>
        </w:rPr>
        <w:t xml:space="preserve"> </w:t>
      </w:r>
      <w:bookmarkStart w:id="0" w:name="_GoBack"/>
      <w:bookmarkEnd w:id="0"/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53C" w:rsidRDefault="001B553C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53C" w:rsidRDefault="001B553C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8AE" w:rsidRDefault="001A68AE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8AE" w:rsidRDefault="001A68AE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8AE" w:rsidRDefault="001A68AE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 xml:space="preserve">2. Учет и контроль </w:t>
      </w:r>
      <w:proofErr w:type="gramStart"/>
      <w:r w:rsidRPr="00A66CA8">
        <w:rPr>
          <w:sz w:val="28"/>
          <w:szCs w:val="28"/>
        </w:rPr>
        <w:t>предоставленных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>муниципальных гарантий</w:t>
      </w:r>
      <w:r w:rsidR="000942A9" w:rsidRPr="000942A9">
        <w:rPr>
          <w:sz w:val="28"/>
          <w:szCs w:val="28"/>
        </w:rPr>
        <w:t xml:space="preserve"> </w:t>
      </w:r>
      <w:r w:rsidR="000942A9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</w:p>
    <w:p w:rsidR="00A66CA8" w:rsidRPr="00A66CA8" w:rsidRDefault="00A66CA8" w:rsidP="00A66CA8">
      <w:pPr>
        <w:ind w:firstLine="709"/>
        <w:jc w:val="center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2.1. </w:t>
      </w:r>
      <w:r w:rsidR="00CF5DFA">
        <w:rPr>
          <w:sz w:val="28"/>
          <w:szCs w:val="28"/>
        </w:rPr>
        <w:t>Сектор экономики и финансов</w:t>
      </w:r>
      <w:r w:rsidRPr="00A66CA8">
        <w:rPr>
          <w:sz w:val="28"/>
          <w:szCs w:val="28"/>
        </w:rPr>
        <w:t xml:space="preserve"> Администрации </w:t>
      </w:r>
      <w:r w:rsidR="000942A9">
        <w:rPr>
          <w:sz w:val="28"/>
          <w:szCs w:val="28"/>
        </w:rPr>
        <w:t>Комиссаровского</w:t>
      </w:r>
      <w:r w:rsidR="000942A9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ведет учет выданных муниципальных гарантий</w:t>
      </w:r>
      <w:r w:rsidR="000942A9" w:rsidRPr="000942A9">
        <w:rPr>
          <w:sz w:val="28"/>
          <w:szCs w:val="28"/>
        </w:rPr>
        <w:t xml:space="preserve"> </w:t>
      </w:r>
      <w:r w:rsidR="000942A9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, исполнения получателями муниципальных гарантий </w:t>
      </w:r>
      <w:r w:rsidR="000942A9">
        <w:rPr>
          <w:sz w:val="28"/>
          <w:szCs w:val="28"/>
        </w:rPr>
        <w:t>Комиссаровского</w:t>
      </w:r>
      <w:r w:rsidR="000942A9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своих обязательств, обеспеченных указанными гарантиями, а также учет осуществления платежей по выданным муниципальным гарантиям </w:t>
      </w:r>
      <w:r w:rsidR="000942A9">
        <w:rPr>
          <w:sz w:val="28"/>
          <w:szCs w:val="28"/>
        </w:rPr>
        <w:t>Комиссаровского</w:t>
      </w:r>
      <w:r w:rsidR="000942A9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2.2. </w:t>
      </w:r>
      <w:r w:rsidR="00CF5DFA">
        <w:rPr>
          <w:sz w:val="28"/>
          <w:szCs w:val="28"/>
        </w:rPr>
        <w:t>Администрация</w:t>
      </w:r>
      <w:r w:rsidR="000942A9" w:rsidRPr="000942A9">
        <w:rPr>
          <w:sz w:val="28"/>
          <w:szCs w:val="28"/>
        </w:rPr>
        <w:t xml:space="preserve"> </w:t>
      </w:r>
      <w:r w:rsidR="000942A9">
        <w:rPr>
          <w:sz w:val="28"/>
          <w:szCs w:val="28"/>
        </w:rPr>
        <w:t>Комиссаровского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осуществляет </w:t>
      </w:r>
      <w:proofErr w:type="gramStart"/>
      <w:r w:rsidRPr="00A66CA8">
        <w:rPr>
          <w:sz w:val="28"/>
          <w:szCs w:val="28"/>
        </w:rPr>
        <w:t>контроль за</w:t>
      </w:r>
      <w:proofErr w:type="gramEnd"/>
      <w:r w:rsidRPr="00A66CA8">
        <w:rPr>
          <w:sz w:val="28"/>
          <w:szCs w:val="28"/>
        </w:rPr>
        <w:t xml:space="preserve"> целевым использованием заимствований, привлеченных под муниципальные гарантии</w:t>
      </w:r>
      <w:r w:rsidR="000942A9" w:rsidRPr="000942A9">
        <w:rPr>
          <w:sz w:val="28"/>
          <w:szCs w:val="28"/>
        </w:rPr>
        <w:t xml:space="preserve"> </w:t>
      </w:r>
      <w:r w:rsidR="000942A9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В случае предоставления муниципальной гарантии</w:t>
      </w:r>
      <w:r w:rsidR="00E93416" w:rsidRPr="00E93416">
        <w:rPr>
          <w:sz w:val="28"/>
          <w:szCs w:val="28"/>
        </w:rPr>
        <w:t xml:space="preserve"> </w:t>
      </w:r>
      <w:r w:rsidR="00E93416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на инвестиционные цели </w:t>
      </w:r>
      <w:r w:rsidR="00CF5DFA">
        <w:rPr>
          <w:sz w:val="28"/>
          <w:szCs w:val="28"/>
        </w:rPr>
        <w:t xml:space="preserve">Администрация </w:t>
      </w:r>
      <w:r w:rsidR="00E93416">
        <w:rPr>
          <w:sz w:val="28"/>
          <w:szCs w:val="28"/>
        </w:rPr>
        <w:t>Комиссаровского</w:t>
      </w:r>
      <w:r w:rsidR="00E93416">
        <w:rPr>
          <w:sz w:val="28"/>
          <w:szCs w:val="28"/>
        </w:rPr>
        <w:t xml:space="preserve"> </w:t>
      </w:r>
      <w:r w:rsidR="00CF5DFA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осуществляет </w:t>
      </w:r>
      <w:proofErr w:type="gramStart"/>
      <w:r w:rsidRPr="00A66CA8">
        <w:rPr>
          <w:sz w:val="28"/>
          <w:szCs w:val="28"/>
        </w:rPr>
        <w:t>контроль за</w:t>
      </w:r>
      <w:proofErr w:type="gramEnd"/>
      <w:r w:rsidRPr="00A66CA8">
        <w:rPr>
          <w:sz w:val="28"/>
          <w:szCs w:val="28"/>
        </w:rPr>
        <w:t xml:space="preserve"> ходом реализации инвестиционного проекта.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 xml:space="preserve">3. Исполнение обязательств по </w:t>
      </w:r>
      <w:proofErr w:type="gramStart"/>
      <w:r w:rsidRPr="00A66CA8">
        <w:rPr>
          <w:sz w:val="28"/>
          <w:szCs w:val="28"/>
        </w:rPr>
        <w:t>предоставленным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>муниципальным гарантиям</w:t>
      </w:r>
      <w:r w:rsidR="00E93416" w:rsidRPr="00E93416">
        <w:rPr>
          <w:sz w:val="28"/>
          <w:szCs w:val="28"/>
        </w:rPr>
        <w:t xml:space="preserve"> </w:t>
      </w:r>
      <w:r w:rsidR="00E93416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EB742D">
        <w:rPr>
          <w:sz w:val="28"/>
          <w:szCs w:val="28"/>
        </w:rPr>
        <w:t>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3.1. При наступлении срока исполнения обязательств, в обеспечение которых выдана муниципальная гарантия</w:t>
      </w:r>
      <w:r w:rsidR="00E93416" w:rsidRPr="00E93416">
        <w:rPr>
          <w:sz w:val="28"/>
          <w:szCs w:val="28"/>
        </w:rPr>
        <w:t xml:space="preserve"> </w:t>
      </w:r>
      <w:r w:rsidR="00E93416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355650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, бенефициар до предъявления требований в Администрацию </w:t>
      </w:r>
      <w:r w:rsidR="00E93416">
        <w:rPr>
          <w:sz w:val="28"/>
          <w:szCs w:val="28"/>
        </w:rPr>
        <w:t>Комиссаровского</w:t>
      </w:r>
      <w:r w:rsidR="00E93416">
        <w:rPr>
          <w:sz w:val="28"/>
          <w:szCs w:val="28"/>
        </w:rPr>
        <w:t xml:space="preserve"> </w:t>
      </w:r>
      <w:r w:rsidR="00355650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обязан предъявить письменное требование к принципалу о соответствующих платежах, а также осуществить соответствующие действия по бесспорному (</w:t>
      </w:r>
      <w:proofErr w:type="spellStart"/>
      <w:r w:rsidRPr="00A66CA8">
        <w:rPr>
          <w:sz w:val="28"/>
          <w:szCs w:val="28"/>
        </w:rPr>
        <w:t>безакцептному</w:t>
      </w:r>
      <w:proofErr w:type="spellEnd"/>
      <w:r w:rsidRPr="00A66CA8">
        <w:rPr>
          <w:sz w:val="28"/>
          <w:szCs w:val="28"/>
        </w:rPr>
        <w:t xml:space="preserve">) списанию денежных средств со счетов принципала. Если в течение 5 рабочих дней обязательства принципала перед бенефициаром по предъявленным платежным требованиям не исполнены, бенефициар имеет право обратиться в Администрацию </w:t>
      </w:r>
      <w:r w:rsidR="00E93416">
        <w:rPr>
          <w:sz w:val="28"/>
          <w:szCs w:val="28"/>
        </w:rPr>
        <w:t>Комиссаровского</w:t>
      </w:r>
      <w:r w:rsidR="00E93416">
        <w:rPr>
          <w:sz w:val="28"/>
          <w:szCs w:val="28"/>
        </w:rPr>
        <w:t xml:space="preserve"> </w:t>
      </w:r>
      <w:r w:rsidR="00415BAD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с письменным требованием о выполнении обязательств </w:t>
      </w:r>
      <w:r w:rsidR="00E93416">
        <w:rPr>
          <w:sz w:val="28"/>
          <w:szCs w:val="28"/>
        </w:rPr>
        <w:t>Комиссаровского</w:t>
      </w:r>
      <w:r w:rsidR="00E93416">
        <w:rPr>
          <w:sz w:val="28"/>
          <w:szCs w:val="28"/>
        </w:rPr>
        <w:t xml:space="preserve"> </w:t>
      </w:r>
      <w:r w:rsidR="0012788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по муниципальной гарантии </w:t>
      </w:r>
      <w:r w:rsidR="00E93416">
        <w:rPr>
          <w:sz w:val="28"/>
          <w:szCs w:val="28"/>
        </w:rPr>
        <w:t>Комиссаровского</w:t>
      </w:r>
      <w:r w:rsidR="00E93416">
        <w:rPr>
          <w:sz w:val="28"/>
          <w:szCs w:val="28"/>
        </w:rPr>
        <w:t xml:space="preserve"> </w:t>
      </w:r>
      <w:r w:rsidR="0012788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3.2. Для исполнения обязательств Администрации</w:t>
      </w:r>
      <w:r w:rsidR="00E93416" w:rsidRPr="00E93416">
        <w:rPr>
          <w:sz w:val="28"/>
          <w:szCs w:val="28"/>
        </w:rPr>
        <w:t xml:space="preserve"> </w:t>
      </w:r>
      <w:r w:rsidR="00E93416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12788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по муниципальной гарантии</w:t>
      </w:r>
      <w:r w:rsidR="00E93416" w:rsidRPr="00E93416">
        <w:rPr>
          <w:sz w:val="28"/>
          <w:szCs w:val="28"/>
        </w:rPr>
        <w:t xml:space="preserve"> </w:t>
      </w:r>
      <w:r w:rsidR="00E93416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12788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бенефициар обязан представить письменное требование к Администрации </w:t>
      </w:r>
      <w:r w:rsidR="00E93416">
        <w:rPr>
          <w:sz w:val="28"/>
          <w:szCs w:val="28"/>
        </w:rPr>
        <w:t>Комиссаровского</w:t>
      </w:r>
      <w:r w:rsidR="00E93416">
        <w:rPr>
          <w:sz w:val="28"/>
          <w:szCs w:val="28"/>
        </w:rPr>
        <w:t xml:space="preserve"> </w:t>
      </w:r>
      <w:r w:rsidR="0012788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и документы, подтверждающие обоснованность этого требования.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3.2.1. В письменном требовании об исполнении обязательств Администрации </w:t>
      </w:r>
      <w:r w:rsidR="00E93416">
        <w:rPr>
          <w:sz w:val="28"/>
          <w:szCs w:val="28"/>
        </w:rPr>
        <w:t>Комиссаровского</w:t>
      </w:r>
      <w:r w:rsidR="00E93416">
        <w:rPr>
          <w:sz w:val="28"/>
          <w:szCs w:val="28"/>
        </w:rPr>
        <w:t xml:space="preserve"> </w:t>
      </w:r>
      <w:r w:rsidR="0012788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по муниципальной гарантии</w:t>
      </w:r>
      <w:r w:rsidR="00E93416" w:rsidRPr="00E93416">
        <w:rPr>
          <w:sz w:val="28"/>
          <w:szCs w:val="28"/>
        </w:rPr>
        <w:t xml:space="preserve"> </w:t>
      </w:r>
      <w:r w:rsidR="00E93416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12788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должны быть указаны: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сумма просроченных неисполненных гарантированных обязательств;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основание для требования бенефициара в виде ссылок на муниципальную </w:t>
      </w:r>
      <w:r w:rsidRPr="00A66CA8">
        <w:rPr>
          <w:sz w:val="28"/>
          <w:szCs w:val="28"/>
        </w:rPr>
        <w:lastRenderedPageBreak/>
        <w:t xml:space="preserve">гарантию </w:t>
      </w:r>
      <w:r w:rsidR="00E93416">
        <w:rPr>
          <w:sz w:val="28"/>
          <w:szCs w:val="28"/>
        </w:rPr>
        <w:t>Комиссаровского</w:t>
      </w:r>
      <w:r w:rsidR="00E93416">
        <w:rPr>
          <w:sz w:val="28"/>
          <w:szCs w:val="28"/>
        </w:rPr>
        <w:t xml:space="preserve"> </w:t>
      </w:r>
      <w:r w:rsidR="002272B6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, договор о предоставлении муниципальной гарантии </w:t>
      </w:r>
      <w:r w:rsidR="00E93416">
        <w:rPr>
          <w:sz w:val="28"/>
          <w:szCs w:val="28"/>
        </w:rPr>
        <w:t>Комиссаровского</w:t>
      </w:r>
      <w:r w:rsidR="00E93416">
        <w:rPr>
          <w:sz w:val="28"/>
          <w:szCs w:val="28"/>
        </w:rPr>
        <w:t xml:space="preserve"> </w:t>
      </w:r>
      <w:r w:rsidR="002272B6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и обязательство, в обеспечение которого выдана муниципальная гарантия</w:t>
      </w:r>
      <w:r w:rsidR="00E93416" w:rsidRPr="00E93416">
        <w:rPr>
          <w:sz w:val="28"/>
          <w:szCs w:val="28"/>
        </w:rPr>
        <w:t xml:space="preserve"> </w:t>
      </w:r>
      <w:r w:rsidR="00E93416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2272B6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ссылка на предъявленное бенефициаром обращение к принципалу с требованием погашения долга, а также выставленные к счетам принципала платежные требования;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платежные реквизиты бенефициара.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3.2.2. К письменному требованию об исполнении обязательств Администрации</w:t>
      </w:r>
      <w:r w:rsidR="00E93416" w:rsidRPr="00E93416">
        <w:rPr>
          <w:sz w:val="28"/>
          <w:szCs w:val="28"/>
        </w:rPr>
        <w:t xml:space="preserve"> </w:t>
      </w:r>
      <w:r w:rsidR="00E93416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6244B9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по муниципальной гарантии </w:t>
      </w:r>
      <w:r w:rsidR="00E93416">
        <w:rPr>
          <w:sz w:val="28"/>
          <w:szCs w:val="28"/>
        </w:rPr>
        <w:t>Комиссаровского</w:t>
      </w:r>
      <w:r w:rsidR="00E93416">
        <w:rPr>
          <w:sz w:val="28"/>
          <w:szCs w:val="28"/>
        </w:rPr>
        <w:t xml:space="preserve"> </w:t>
      </w:r>
      <w:r w:rsidR="006244B9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(далее - требование бенефициара) прилагаются следующие документы: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расчеты, подтверждающие размер просроченного непогашенного обязательства, в обеспечение которого выдана муниципальная гарантия</w:t>
      </w:r>
      <w:r w:rsidR="00E93416" w:rsidRPr="00E93416">
        <w:rPr>
          <w:sz w:val="28"/>
          <w:szCs w:val="28"/>
        </w:rPr>
        <w:t xml:space="preserve"> </w:t>
      </w:r>
      <w:r w:rsidR="00E93416">
        <w:rPr>
          <w:sz w:val="28"/>
          <w:szCs w:val="28"/>
        </w:rPr>
        <w:t>Комиссаровского</w:t>
      </w:r>
      <w:r w:rsidR="00A719CA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 xml:space="preserve"> </w:t>
      </w:r>
      <w:r w:rsidR="00EC5592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копии полученного принципалом обращения с требованием погашения долга;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ответ принципала на обращение с требованием погашения долга (при наличии);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копии выставленных к счетам принципала платежных требований.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Все перечисленные документы должны быть подписаны и/или заверены уполномоченными лицами бенефициара и заверены печатью бенефициара.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3.3. Датой предъявления требования бенефициара к Администрации</w:t>
      </w:r>
      <w:r w:rsidR="00A719CA" w:rsidRPr="00A719CA">
        <w:rPr>
          <w:sz w:val="28"/>
          <w:szCs w:val="28"/>
        </w:rPr>
        <w:t xml:space="preserve"> </w:t>
      </w:r>
      <w:r w:rsidR="00A719CA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C8215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считается дата его поступления в Администрацию</w:t>
      </w:r>
      <w:r w:rsidR="00A719CA" w:rsidRPr="00A719CA">
        <w:rPr>
          <w:sz w:val="28"/>
          <w:szCs w:val="28"/>
        </w:rPr>
        <w:t xml:space="preserve"> </w:t>
      </w:r>
      <w:r w:rsidR="00A719CA">
        <w:rPr>
          <w:sz w:val="28"/>
          <w:szCs w:val="28"/>
        </w:rPr>
        <w:t>Комиссаровского</w:t>
      </w:r>
      <w:r w:rsidR="00821ED4">
        <w:rPr>
          <w:sz w:val="28"/>
          <w:szCs w:val="28"/>
        </w:rPr>
        <w:t xml:space="preserve"> </w:t>
      </w:r>
      <w:r w:rsidR="00C8215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. При этом Администрация </w:t>
      </w:r>
      <w:r w:rsidR="00A719CA">
        <w:rPr>
          <w:sz w:val="28"/>
          <w:szCs w:val="28"/>
        </w:rPr>
        <w:t>Комиссаровского</w:t>
      </w:r>
      <w:r w:rsidR="00A719CA">
        <w:rPr>
          <w:sz w:val="28"/>
          <w:szCs w:val="28"/>
        </w:rPr>
        <w:t xml:space="preserve"> </w:t>
      </w:r>
      <w:r w:rsidR="00C8215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вправе выдвигать против требования кредитора возражения, которые мог бы представить принципал, даже в том случае если принципал отказался их представить или признал свой долг.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3.4. </w:t>
      </w:r>
      <w:r w:rsidR="00C8215B">
        <w:rPr>
          <w:sz w:val="28"/>
          <w:szCs w:val="28"/>
        </w:rPr>
        <w:t>Администрация</w:t>
      </w:r>
      <w:r w:rsidR="00A719CA" w:rsidRPr="00A719CA">
        <w:rPr>
          <w:sz w:val="28"/>
          <w:szCs w:val="28"/>
        </w:rPr>
        <w:t xml:space="preserve"> </w:t>
      </w:r>
      <w:r w:rsidR="00A719CA">
        <w:rPr>
          <w:sz w:val="28"/>
          <w:szCs w:val="28"/>
        </w:rPr>
        <w:t>Комиссаровского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3 рабочих дней со дня получения требования бенефициара уведомляет принципала о предъявлении Администрации</w:t>
      </w:r>
      <w:r w:rsidR="00A719CA" w:rsidRPr="00A719CA">
        <w:rPr>
          <w:sz w:val="28"/>
          <w:szCs w:val="28"/>
        </w:rPr>
        <w:t xml:space="preserve"> </w:t>
      </w:r>
      <w:r w:rsidR="00A719CA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C8215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данного требования.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3.5. </w:t>
      </w:r>
      <w:r w:rsidR="00C8215B">
        <w:rPr>
          <w:sz w:val="28"/>
          <w:szCs w:val="28"/>
        </w:rPr>
        <w:t>Администрация</w:t>
      </w:r>
      <w:r w:rsidR="00A719CA" w:rsidRPr="00A719CA">
        <w:rPr>
          <w:sz w:val="28"/>
          <w:szCs w:val="28"/>
        </w:rPr>
        <w:t xml:space="preserve"> </w:t>
      </w:r>
      <w:r w:rsidR="00A719CA">
        <w:rPr>
          <w:sz w:val="28"/>
          <w:szCs w:val="28"/>
        </w:rPr>
        <w:t>Комиссаровского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6 рабочих дней со дня получения требования бенефициара проверяет предъявленное бенефициаром требование и документы, указанные в пункте 3.2 настоящего раздела, на предмет </w:t>
      </w:r>
      <w:proofErr w:type="gramStart"/>
      <w:r w:rsidRPr="00A66CA8">
        <w:rPr>
          <w:sz w:val="28"/>
          <w:szCs w:val="28"/>
        </w:rPr>
        <w:t>обоснованности требования исполнения обязательств Администрации</w:t>
      </w:r>
      <w:proofErr w:type="gramEnd"/>
      <w:r w:rsidRPr="00A66CA8">
        <w:rPr>
          <w:sz w:val="28"/>
          <w:szCs w:val="28"/>
        </w:rPr>
        <w:t xml:space="preserve"> </w:t>
      </w:r>
      <w:r w:rsidR="00A719CA">
        <w:rPr>
          <w:sz w:val="28"/>
          <w:szCs w:val="28"/>
        </w:rPr>
        <w:t>Комиссаровского</w:t>
      </w:r>
      <w:r w:rsidR="00A719CA">
        <w:rPr>
          <w:sz w:val="28"/>
          <w:szCs w:val="28"/>
        </w:rPr>
        <w:t xml:space="preserve"> </w:t>
      </w:r>
      <w:r w:rsidR="00C8215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условиям муниципальной гарантии</w:t>
      </w:r>
      <w:r w:rsidR="00A719CA" w:rsidRPr="00A719CA">
        <w:rPr>
          <w:sz w:val="28"/>
          <w:szCs w:val="28"/>
        </w:rPr>
        <w:t xml:space="preserve"> </w:t>
      </w:r>
      <w:r w:rsidR="00A719CA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C8215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Требование бенефициара об исполнении муниципальной гарантии </w:t>
      </w:r>
      <w:r w:rsidR="00C8215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и приложенные к нему документы признаются необоснованными и (ил</w:t>
      </w:r>
      <w:r w:rsidR="00821ED4">
        <w:rPr>
          <w:sz w:val="28"/>
          <w:szCs w:val="28"/>
        </w:rPr>
        <w:t xml:space="preserve">и) не соответствующими условиям </w:t>
      </w:r>
      <w:r w:rsidRPr="00A66CA8">
        <w:rPr>
          <w:sz w:val="28"/>
          <w:szCs w:val="28"/>
        </w:rPr>
        <w:t>гарантии и гарант отказывает бенефициару в удовлетворении его требования в случаях, установленных пунктом 16 статьи 115 Бюджетного кодекса Российской Федерации.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3.6. </w:t>
      </w:r>
      <w:proofErr w:type="gramStart"/>
      <w:r w:rsidRPr="00A66CA8">
        <w:rPr>
          <w:sz w:val="28"/>
          <w:szCs w:val="28"/>
        </w:rPr>
        <w:t xml:space="preserve">В случае признания требования бенефициара обоснованным </w:t>
      </w:r>
      <w:r w:rsidR="00C8215B">
        <w:rPr>
          <w:sz w:val="28"/>
          <w:szCs w:val="28"/>
        </w:rPr>
        <w:t>Администрация</w:t>
      </w:r>
      <w:r w:rsidR="00A719CA" w:rsidRPr="00A719CA">
        <w:rPr>
          <w:sz w:val="28"/>
          <w:szCs w:val="28"/>
        </w:rPr>
        <w:t xml:space="preserve"> </w:t>
      </w:r>
      <w:r w:rsidR="00A719CA">
        <w:rPr>
          <w:sz w:val="28"/>
          <w:szCs w:val="28"/>
        </w:rPr>
        <w:t>Комиссаровского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3 рабочих дней со дня признания требования обоснованным уведомляет об обоснованности требования бенефициара </w:t>
      </w:r>
      <w:r w:rsidR="00C8215B">
        <w:rPr>
          <w:sz w:val="28"/>
          <w:szCs w:val="28"/>
        </w:rPr>
        <w:t xml:space="preserve">Сектор экономики и финансов Администрации </w:t>
      </w:r>
      <w:r w:rsidR="00A719CA">
        <w:rPr>
          <w:sz w:val="28"/>
          <w:szCs w:val="28"/>
        </w:rPr>
        <w:lastRenderedPageBreak/>
        <w:t>Комиссаровского</w:t>
      </w:r>
      <w:r w:rsidR="00A719CA">
        <w:rPr>
          <w:sz w:val="28"/>
          <w:szCs w:val="28"/>
        </w:rPr>
        <w:t xml:space="preserve"> </w:t>
      </w:r>
      <w:r w:rsidR="00C8215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, которое в течение 10 рабочих дней со дня его предъявления обязано исполнить обязательства по муниципальной гарантии </w:t>
      </w:r>
      <w:r w:rsidR="00A719CA">
        <w:rPr>
          <w:sz w:val="28"/>
          <w:szCs w:val="28"/>
        </w:rPr>
        <w:t>Комиссаровского</w:t>
      </w:r>
      <w:r w:rsidR="00A719CA">
        <w:rPr>
          <w:sz w:val="28"/>
          <w:szCs w:val="28"/>
        </w:rPr>
        <w:t xml:space="preserve"> </w:t>
      </w:r>
      <w:r w:rsidR="00C8215B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, перечислив денежные средства в размере, признанном для исполнения</w:t>
      </w:r>
      <w:proofErr w:type="gramEnd"/>
      <w:r w:rsidRPr="00A66CA8">
        <w:rPr>
          <w:sz w:val="28"/>
          <w:szCs w:val="28"/>
        </w:rPr>
        <w:t xml:space="preserve"> согласно пункту 3.5 настоящего раздела, на счет бенефициара, указанный в его письменном требовании, согласно пункту 3.2 настоящего раздела.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3.7. </w:t>
      </w:r>
      <w:proofErr w:type="gramStart"/>
      <w:r w:rsidRPr="00A66CA8">
        <w:rPr>
          <w:sz w:val="28"/>
          <w:szCs w:val="28"/>
        </w:rPr>
        <w:t>В случае исполнения обязательств по муниципальной гарантии</w:t>
      </w:r>
      <w:r w:rsidR="00CD0BDE" w:rsidRPr="00CD0BDE">
        <w:rPr>
          <w:sz w:val="28"/>
          <w:szCs w:val="28"/>
        </w:rPr>
        <w:t xml:space="preserve"> </w:t>
      </w:r>
      <w:r w:rsidR="00CD0BDE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 xml:space="preserve">Сектор экономики и финансов Администрации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в течение 3 рабочих дней со дня исполнения обязательств по муниципальной гарантии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направляет принципалу на основании договора о предоставлении муниципальной гарантии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и гарантии, устанавливающих право регрессного требования Администрации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к принципалу, письменное требование о</w:t>
      </w:r>
      <w:proofErr w:type="gramEnd"/>
      <w:r w:rsidRPr="00A66CA8">
        <w:rPr>
          <w:sz w:val="28"/>
          <w:szCs w:val="28"/>
        </w:rPr>
        <w:t xml:space="preserve"> </w:t>
      </w:r>
      <w:proofErr w:type="gramStart"/>
      <w:r w:rsidRPr="00A66CA8">
        <w:rPr>
          <w:sz w:val="28"/>
          <w:szCs w:val="28"/>
        </w:rPr>
        <w:t>возмещении</w:t>
      </w:r>
      <w:proofErr w:type="gramEnd"/>
      <w:r w:rsidRPr="00A66CA8">
        <w:rPr>
          <w:sz w:val="28"/>
          <w:szCs w:val="28"/>
        </w:rPr>
        <w:t xml:space="preserve"> последним в течение 5 рабочих дней после исполнения муниципальной гарантии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сумм, уплаченных бенефициару по муниципальной гарантии</w:t>
      </w:r>
      <w:r w:rsidR="00CD0BDE" w:rsidRPr="00CD0BDE">
        <w:rPr>
          <w:sz w:val="28"/>
          <w:szCs w:val="28"/>
        </w:rPr>
        <w:t xml:space="preserve"> </w:t>
      </w:r>
      <w:r w:rsidR="00CD0BDE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3.8. В случае неисполнения принципалом своих обязательств по удовлетворению регрессного требования к нему </w:t>
      </w:r>
      <w:r w:rsidR="004F3AFE">
        <w:rPr>
          <w:sz w:val="28"/>
          <w:szCs w:val="28"/>
        </w:rPr>
        <w:t xml:space="preserve">Сектор экономики и финансов Администрации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имеет право осуществить списание денежных сре</w:t>
      </w:r>
      <w:proofErr w:type="gramStart"/>
      <w:r w:rsidRPr="00A66CA8">
        <w:rPr>
          <w:sz w:val="28"/>
          <w:szCs w:val="28"/>
        </w:rPr>
        <w:t>дств в б</w:t>
      </w:r>
      <w:proofErr w:type="gramEnd"/>
      <w:r w:rsidRPr="00A66CA8">
        <w:rPr>
          <w:sz w:val="28"/>
          <w:szCs w:val="28"/>
        </w:rPr>
        <w:t>есспорном (</w:t>
      </w:r>
      <w:proofErr w:type="spellStart"/>
      <w:r w:rsidRPr="00A66CA8">
        <w:rPr>
          <w:sz w:val="28"/>
          <w:szCs w:val="28"/>
        </w:rPr>
        <w:t>безакцептном</w:t>
      </w:r>
      <w:proofErr w:type="spellEnd"/>
      <w:r w:rsidRPr="00A66CA8">
        <w:rPr>
          <w:sz w:val="28"/>
          <w:szCs w:val="28"/>
        </w:rPr>
        <w:t>) порядке со счетов принципала в части взыскания просроченной задолженности по регрессным требованиям Администрации</w:t>
      </w:r>
      <w:r w:rsidR="00CD0BDE" w:rsidRPr="00CD0BDE">
        <w:rPr>
          <w:sz w:val="28"/>
          <w:szCs w:val="28"/>
        </w:rPr>
        <w:t xml:space="preserve"> </w:t>
      </w:r>
      <w:r w:rsidR="00CD0BDE">
        <w:rPr>
          <w:sz w:val="28"/>
          <w:szCs w:val="28"/>
        </w:rPr>
        <w:t>Комиссаровского</w:t>
      </w:r>
      <w:r w:rsidRPr="00A66CA8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3.9. В случае отказа признания требований бенефициара </w:t>
      </w:r>
      <w:proofErr w:type="gramStart"/>
      <w:r w:rsidRPr="00A66CA8">
        <w:rPr>
          <w:sz w:val="28"/>
          <w:szCs w:val="28"/>
        </w:rPr>
        <w:t>обоснованными</w:t>
      </w:r>
      <w:proofErr w:type="gramEnd"/>
      <w:r w:rsidRPr="00A66CA8">
        <w:rPr>
          <w:sz w:val="28"/>
          <w:szCs w:val="28"/>
        </w:rPr>
        <w:t xml:space="preserve"> Администрация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сельского поселения</w:t>
      </w:r>
      <w:r w:rsidRPr="00A66CA8">
        <w:rPr>
          <w:sz w:val="28"/>
          <w:szCs w:val="28"/>
        </w:rPr>
        <w:t xml:space="preserve"> в течение 7 рабочих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4714CF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A66CA8">
        <w:rPr>
          <w:sz w:val="28"/>
          <w:szCs w:val="28"/>
        </w:rPr>
        <w:br w:type="page"/>
      </w:r>
      <w:r w:rsidRPr="00A66CA8">
        <w:rPr>
          <w:sz w:val="28"/>
          <w:szCs w:val="28"/>
        </w:rPr>
        <w:lastRenderedPageBreak/>
        <w:t xml:space="preserve">Приложение </w:t>
      </w:r>
    </w:p>
    <w:p w:rsidR="00A66CA8" w:rsidRPr="00A66CA8" w:rsidRDefault="00A66CA8" w:rsidP="004714CF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 Положению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о порядке принятия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решения о предоставлении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муниципальной гарантии</w:t>
      </w:r>
      <w:r w:rsidR="004F3AFE">
        <w:rPr>
          <w:sz w:val="28"/>
          <w:szCs w:val="28"/>
        </w:rPr>
        <w:t xml:space="preserve">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 xml:space="preserve">сельского поселения </w:t>
      </w:r>
      <w:r w:rsidRPr="00A66CA8">
        <w:rPr>
          <w:sz w:val="28"/>
          <w:szCs w:val="28"/>
        </w:rPr>
        <w:t>и исполнения обязательств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по предоставленным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муниципальным гарантиям</w:t>
      </w:r>
      <w:r w:rsidR="00CD0BDE" w:rsidRPr="00CD0BDE">
        <w:rPr>
          <w:sz w:val="28"/>
          <w:szCs w:val="28"/>
        </w:rPr>
        <w:t xml:space="preserve"> </w:t>
      </w:r>
      <w:r w:rsidR="00CD0BDE">
        <w:rPr>
          <w:sz w:val="28"/>
          <w:szCs w:val="28"/>
        </w:rPr>
        <w:t>Комиссаровского</w:t>
      </w:r>
      <w:r w:rsidR="004F3AFE">
        <w:rPr>
          <w:sz w:val="28"/>
          <w:szCs w:val="28"/>
        </w:rPr>
        <w:t xml:space="preserve"> 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>ПЕРЕЧЕНЬ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>документов, прилагаемых к заявке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>о предоставлении муниципальной гарантии</w:t>
      </w:r>
      <w:r w:rsidR="00CD0BDE" w:rsidRPr="00CD0BDE">
        <w:rPr>
          <w:sz w:val="28"/>
          <w:szCs w:val="28"/>
        </w:rPr>
        <w:t xml:space="preserve"> </w:t>
      </w:r>
      <w:r w:rsidR="00CD0BDE">
        <w:rPr>
          <w:sz w:val="28"/>
          <w:szCs w:val="28"/>
        </w:rPr>
        <w:t>Комиссаровского</w:t>
      </w:r>
      <w:r w:rsidRPr="00A66CA8">
        <w:rPr>
          <w:bCs/>
          <w:sz w:val="28"/>
          <w:szCs w:val="28"/>
        </w:rPr>
        <w:t xml:space="preserve"> </w:t>
      </w:r>
      <w:r w:rsidR="004F3AFE">
        <w:rPr>
          <w:bCs/>
          <w:sz w:val="28"/>
          <w:szCs w:val="28"/>
        </w:rPr>
        <w:t>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6CA8" w:rsidRPr="00A66CA8" w:rsidRDefault="004F3AFE" w:rsidP="00A66CA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 Документы, представляемые принципалами на предоставление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66CA8">
        <w:rPr>
          <w:sz w:val="28"/>
          <w:szCs w:val="28"/>
        </w:rPr>
        <w:t xml:space="preserve">муниципальной гарантии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.1. Нотариально заверенные копии учредительных документов принципала.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.2. </w:t>
      </w:r>
      <w:proofErr w:type="gramStart"/>
      <w:r w:rsidR="00A66CA8" w:rsidRPr="00A66CA8">
        <w:rPr>
          <w:sz w:val="28"/>
          <w:szCs w:val="28"/>
        </w:rPr>
        <w:t>Заверенные принципалом копии документов, подтверждающих полномочия единоличного исполнительного органа (или иного уполномоченного лица) принципала на совершение сделок от имени принципала (решения об избрании, приказа о назначении, приказа о вступлении в должность, трудового договора и других), доверенности (либо нотариально заверенные копии доверенностей) на осуществление указанных полномочий, нотариально заверенные образцы подписей указанных лиц и оттиска печати (при ее наличии) принципала.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.3. </w:t>
      </w:r>
      <w:proofErr w:type="gramStart"/>
      <w:r w:rsidR="00A66CA8" w:rsidRPr="00A66CA8">
        <w:rPr>
          <w:sz w:val="28"/>
          <w:szCs w:val="28"/>
        </w:rPr>
        <w:t>Заверенные принципалом копии утвержденной уполномоченным органом принципала годовой бухгалтерской (финансовой) отчетности принципала (по установленным формам) за 2 года, предшествующих году обращения с заявкой, и заверенные принципалом копии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принципала (по установленным формам) на последнюю отчетную дату.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.4. Справка принципала, содержащая однозначные выводы о его соответствии требованиям, установленным абзацем первым пункта 16 статьи 241 Бюджетного кодекса Российской Федерации (с приложением документов, подтверждающих данные обстоятельства).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 В случае если в качестве обеспечения муниципальной гарантии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A66CA8" w:rsidRPr="00A66CA8">
        <w:rPr>
          <w:sz w:val="28"/>
          <w:szCs w:val="28"/>
        </w:rPr>
        <w:t xml:space="preserve"> предлагается поручительство юридического лица или банковская гарантия, принципал представляет следующие документы: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.5.1. Письмо поручителя, банка-гаранта о согласии предоставить в пользу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A66CA8" w:rsidRPr="00A66CA8">
        <w:rPr>
          <w:sz w:val="28"/>
          <w:szCs w:val="28"/>
        </w:rPr>
        <w:t xml:space="preserve"> поручительство, банковскую гарантию.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.5.2. Нотариально заверенные копии учредительных документов поручителя, банка-гаранта (со всеми приложениями и изменениями).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.5.3. Заверенные соответственно поручителем, банком-гарантом копии документов, подтверждающих принятие уполномоченными органами поручителя, банка-гаранта решений об одобрении (предоставлении согласия на совершение) сделок (взаимосвязанных сделок) по предоставлению соответственно </w:t>
      </w:r>
      <w:r w:rsidR="00A66CA8" w:rsidRPr="00A66CA8">
        <w:rPr>
          <w:sz w:val="28"/>
          <w:szCs w:val="28"/>
        </w:rPr>
        <w:lastRenderedPageBreak/>
        <w:t>поручительства, банковской гарантии в обеспечение исполнения обязатель</w:t>
      </w:r>
      <w:proofErr w:type="gramStart"/>
      <w:r w:rsidR="00A66CA8" w:rsidRPr="00A66CA8">
        <w:rPr>
          <w:sz w:val="28"/>
          <w:szCs w:val="28"/>
        </w:rPr>
        <w:t>ств пр</w:t>
      </w:r>
      <w:proofErr w:type="gramEnd"/>
      <w:r w:rsidR="00A66CA8" w:rsidRPr="00A66CA8">
        <w:rPr>
          <w:sz w:val="28"/>
          <w:szCs w:val="28"/>
        </w:rPr>
        <w:t>инципала по удовлетворению регрессных требований</w:t>
      </w:r>
      <w:r w:rsidR="004F0B80" w:rsidRPr="004F0B80">
        <w:rPr>
          <w:sz w:val="28"/>
          <w:szCs w:val="28"/>
        </w:rPr>
        <w:t xml:space="preserve"> </w:t>
      </w:r>
      <w:r w:rsidR="004F0B80">
        <w:rPr>
          <w:sz w:val="28"/>
          <w:szCs w:val="28"/>
        </w:rPr>
        <w:t>Комиссаровского</w:t>
      </w:r>
      <w:r w:rsidR="00A66CA8" w:rsidRPr="00A66C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A66CA8" w:rsidRPr="00A66CA8">
        <w:rPr>
          <w:sz w:val="28"/>
          <w:szCs w:val="28"/>
        </w:rPr>
        <w:t>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.5.4. Справку территориального органа Федеральной налоговой службы обо всех открытых счетах поручителя, выданную не </w:t>
      </w:r>
      <w:proofErr w:type="gramStart"/>
      <w:r w:rsidR="00A66CA8" w:rsidRPr="00A66CA8">
        <w:rPr>
          <w:sz w:val="28"/>
          <w:szCs w:val="28"/>
        </w:rPr>
        <w:t>позднее</w:t>
      </w:r>
      <w:proofErr w:type="gramEnd"/>
      <w:r w:rsidR="00A66CA8" w:rsidRPr="00A66CA8">
        <w:rPr>
          <w:sz w:val="28"/>
          <w:szCs w:val="28"/>
        </w:rPr>
        <w:t xml:space="preserve"> чем за 15 дней до даты представления документов, указанных в настоящем пункте.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.5.5. Представление поручителем, банком-гарантом документов, подтверждающих право </w:t>
      </w:r>
      <w:r>
        <w:rPr>
          <w:sz w:val="28"/>
          <w:szCs w:val="28"/>
        </w:rPr>
        <w:t>Сектору экономики и финансов</w:t>
      </w:r>
      <w:r w:rsidR="00A66CA8" w:rsidRPr="00A66CA8">
        <w:rPr>
          <w:sz w:val="28"/>
          <w:szCs w:val="28"/>
        </w:rPr>
        <w:t xml:space="preserve"> Администрации</w:t>
      </w:r>
      <w:r w:rsidR="00CD0BDE" w:rsidRPr="00CD0BDE">
        <w:rPr>
          <w:sz w:val="28"/>
          <w:szCs w:val="28"/>
        </w:rPr>
        <w:t xml:space="preserve"> </w:t>
      </w:r>
      <w:r w:rsidR="00CD0BDE">
        <w:rPr>
          <w:sz w:val="28"/>
          <w:szCs w:val="28"/>
        </w:rPr>
        <w:t>Комиссаровского</w:t>
      </w:r>
      <w:r w:rsidR="00A66CA8" w:rsidRPr="00A66C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A66CA8" w:rsidRPr="00A66CA8">
        <w:rPr>
          <w:sz w:val="28"/>
          <w:szCs w:val="28"/>
        </w:rPr>
        <w:t xml:space="preserve"> на бесспорное (</w:t>
      </w:r>
      <w:proofErr w:type="spellStart"/>
      <w:r w:rsidR="00A66CA8" w:rsidRPr="00A66CA8">
        <w:rPr>
          <w:sz w:val="28"/>
          <w:szCs w:val="28"/>
        </w:rPr>
        <w:t>безакцептное</w:t>
      </w:r>
      <w:proofErr w:type="spellEnd"/>
      <w:r w:rsidR="00A66CA8" w:rsidRPr="00A66CA8">
        <w:rPr>
          <w:sz w:val="28"/>
          <w:szCs w:val="28"/>
        </w:rPr>
        <w:t>) списание денежных средств со всех счетов поручителя, корреспондентского счета банка-гаранта.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.5.6. Расчет чистых активов поручителя, банка-гаранта за последний отчетный период.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6CA8">
        <w:rPr>
          <w:sz w:val="28"/>
          <w:szCs w:val="28"/>
        </w:rPr>
        <w:t>В случае если в качестве обеспечения предлагается поручительство, дополнительно к документам, указанным в настоящем пункте, представляются заверенные поручителем копии утвержденной уполномоченным органом поручителя годовой бухгалтерской (финансовой) отчетности поручителя (по установленным формам) за 2 года, предшествующих году обращения принципала с заявкой, и заверенные поручителем копии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поручителя</w:t>
      </w:r>
      <w:proofErr w:type="gramEnd"/>
      <w:r w:rsidRPr="00A66CA8">
        <w:rPr>
          <w:sz w:val="28"/>
          <w:szCs w:val="28"/>
        </w:rPr>
        <w:t xml:space="preserve"> (по установленным формам) на последнюю отчетную дату.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 В случае если способом обеспечения муниципальной гарантии</w:t>
      </w:r>
      <w:r w:rsidR="00CD0BDE" w:rsidRPr="00CD0BDE">
        <w:rPr>
          <w:sz w:val="28"/>
          <w:szCs w:val="28"/>
        </w:rPr>
        <w:t xml:space="preserve"> </w:t>
      </w:r>
      <w:r w:rsidR="00CD0BDE">
        <w:rPr>
          <w:sz w:val="28"/>
          <w:szCs w:val="28"/>
        </w:rPr>
        <w:t>Комиссаровского</w:t>
      </w:r>
      <w:r w:rsidR="00A66CA8" w:rsidRPr="00A66CA8">
        <w:rPr>
          <w:sz w:val="28"/>
          <w:szCs w:val="28"/>
        </w:rPr>
        <w:t xml:space="preserve"> </w:t>
      </w:r>
      <w:r w:rsidR="00371628">
        <w:rPr>
          <w:sz w:val="28"/>
          <w:szCs w:val="28"/>
        </w:rPr>
        <w:t>сельского поселения</w:t>
      </w:r>
      <w:r w:rsidR="00A66CA8" w:rsidRPr="00A66CA8">
        <w:rPr>
          <w:sz w:val="28"/>
          <w:szCs w:val="28"/>
        </w:rPr>
        <w:t xml:space="preserve"> является залог движимого имущества, принципал представляет следующие документы: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.6.1. Перечень передаваемого в залог имущества с указанием его наименования, индивидуальных идентифицирующих признаков (в том числе серийного, заводского, инвентарного номера соответственно),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 (эксплуатации).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.6.2. Документы (либо заверенные залогодателем копии документов), подтверждающие право собственности (хозяйственного ведения) залогодателя (принципала или иного российского юридического лица) на передаваемое в залог имущество и отсутствие по нему всякого рода обременения.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.6.3. Справку таможенного органа о том, что передаваемое в залог имущество прошло таможенное оформление (в случае передачи в залог импортного имущества).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.6.4. </w:t>
      </w:r>
      <w:proofErr w:type="gramStart"/>
      <w:r w:rsidR="00A66CA8" w:rsidRPr="00A66CA8">
        <w:rPr>
          <w:sz w:val="28"/>
          <w:szCs w:val="28"/>
        </w:rPr>
        <w:t>Отчет оценщика об оценке рыночной стоимости (с выводами о ликвидности) имущества, предлагаемого для передачи в залог, с положительным заключением эксперта или экспертов саморегулируемой организации оценщиков, содержащим однозначные выводы о соответствии отчета требованиям законодательства Российской Федерации об оценочной деятельности, стандартов и правил оценочной деятельности, о подтверждении рыночной стоимости объекта оценки, определенной оценщиком в отчете.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.6.5. Нотариально заверенные копии документов, подтверждающих фа</w:t>
      </w:r>
      <w:proofErr w:type="gramStart"/>
      <w:r w:rsidR="00A66CA8" w:rsidRPr="00A66CA8">
        <w:rPr>
          <w:sz w:val="28"/>
          <w:szCs w:val="28"/>
        </w:rPr>
        <w:t>кт стр</w:t>
      </w:r>
      <w:proofErr w:type="gramEnd"/>
      <w:r w:rsidR="00A66CA8" w:rsidRPr="00A66CA8">
        <w:rPr>
          <w:sz w:val="28"/>
          <w:szCs w:val="28"/>
        </w:rPr>
        <w:t xml:space="preserve">ахования передаваемого в залог имущества от всех рисков утраты и </w:t>
      </w:r>
      <w:r w:rsidR="00A66CA8" w:rsidRPr="00A66CA8">
        <w:rPr>
          <w:sz w:val="28"/>
          <w:szCs w:val="28"/>
        </w:rPr>
        <w:lastRenderedPageBreak/>
        <w:t>повреждения на сумму не менее его рыночной стоимости (в том числе договоров страхования или страховых полисов), а также документов, подтверждающих уплату (внесение) страховых взносов (платежей).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.6.6. </w:t>
      </w:r>
      <w:proofErr w:type="gramStart"/>
      <w:r w:rsidR="00A66CA8" w:rsidRPr="00A66CA8">
        <w:rPr>
          <w:sz w:val="28"/>
          <w:szCs w:val="28"/>
        </w:rPr>
        <w:t>Заверенные залогодателем копии документов, подтверждающих полномочия единоличного исполнительного органа (или иного уполномоченного лица) залогодателя на заключение договора залога имущества от имени залогодателя (решение об избрании, приказ о назначении, приказ о вступлении в должность, трудовой контракт и другие), доверенность (либо нотариально заверенная копия доверенности) на осуществление указанных полномочий, нотариально заверенный образец подписи указанного лица и оттиска печати (при ее наличии) залогодателя.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.6.7. Заверенные залогодателем копии документов, подтверждающих принятие уполномоченным органом залогодателя решений об одобрении (предоставлении согласия на совершение) сделки (взаимосвязанных сделок) по передаче в залог имущества залогодателя в обеспечение исполнения обязатель</w:t>
      </w:r>
      <w:proofErr w:type="gramStart"/>
      <w:r w:rsidR="00A66CA8" w:rsidRPr="00A66CA8">
        <w:rPr>
          <w:sz w:val="28"/>
          <w:szCs w:val="28"/>
        </w:rPr>
        <w:t>ств пр</w:t>
      </w:r>
      <w:proofErr w:type="gramEnd"/>
      <w:r w:rsidR="00A66CA8" w:rsidRPr="00A66CA8">
        <w:rPr>
          <w:sz w:val="28"/>
          <w:szCs w:val="28"/>
        </w:rPr>
        <w:t>инципала по удовлетворению регрессных требований Российской Федерации (в порядке и случаях, которые установлены законодательством Российской Федерации, учредительными и иными документами залогодателя).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.6.8. </w:t>
      </w:r>
      <w:proofErr w:type="gramStart"/>
      <w:r w:rsidR="00A66CA8" w:rsidRPr="00A66CA8">
        <w:rPr>
          <w:sz w:val="28"/>
          <w:szCs w:val="28"/>
        </w:rPr>
        <w:t>Заверенные залогодателем копии утвержденной уполномоченным органом залогодателя годовой бухгалтерской (финансовой) отчетности залогодателя (по установленным формам) или заверенные залогодателем копии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залогодателя (по установленным формам) на последнюю отчетную дату, предшествующую дате принятия указанных в подпункте 2.6.7 настоящего пункта.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 В случае если способом обеспечения является залог недвижимого имущества, принципал представляет следующие документы: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.7.1. Перечень передаваемого в залог имущества с указанием его наименования, индивидуальных идентифицирующих признаков (в том числе серийного, заводского, инвентарного, кадастрового номера соответственно), даты постановки на баланс, первоначальной стоимости, текущей балансовой и кадастровой (при ее наличии) стоимости, начисленного износа, степени износа, даты и суммы проводившихся переоценок, нормативного срока службы (эксплуатации).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.7.2. Документы (либо нотариально заверенные копии документов), подтверждающие государственную регистрацию права собственности (хозяйственного ведения) залогодателя (принципала или иного российского юридического лица) на передаваемое в залог имущество и отсутствие по нему всякого рода обременения.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.7.3. Документы (либо заверенные залогодателем копии документов), содержащие актуальные сведения о техническом состоянии и текущей балансовой и кадастровой (при ее наличии) стоимости объекта недвижимости.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.7.4. Документы (либо нотариально заверенные копии документов), подтверждающие основание пользования земельным участком, на котором расположен объект недвижимости (здания, сооружения), и государственную регистрацию права залогодателя на земельный участок.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66CA8" w:rsidRPr="00A66CA8">
        <w:rPr>
          <w:sz w:val="28"/>
          <w:szCs w:val="28"/>
        </w:rPr>
        <w:t>.7.5. Документы (либо заверенные залогодателем копии документов), подтверждающие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 (здания, сооружения) (в случае, если это предусмотрено договором аренды и (или) законодательством Российской Федерации).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.7.6. Документы, указанные в подпунктах 2.6.3 - 2.6.8 пункта 2.6 настоящего раздела.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.8. В случае если залогодателем выступает российское юридическое лицо, не являющееся принципалом, дополнительно к документам, указанным в пунктах 2.6 и 2.7 настоящего раздела (в зависимости от передаваемого в залог имущества), представляются: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.8.1. Нотариально заверенные копии учредительных документов залогодателя (со всеми приложениями и изменениями).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.8.2. Письмо залогодателя о согласии передать в залог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7F10C9">
        <w:rPr>
          <w:sz w:val="28"/>
          <w:szCs w:val="28"/>
        </w:rPr>
        <w:t>сельского поселения</w:t>
      </w:r>
      <w:r w:rsidR="00A66CA8" w:rsidRPr="00A66CA8">
        <w:rPr>
          <w:sz w:val="28"/>
          <w:szCs w:val="28"/>
        </w:rPr>
        <w:t xml:space="preserve"> в лице Администрации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7F10C9">
        <w:rPr>
          <w:sz w:val="28"/>
          <w:szCs w:val="28"/>
        </w:rPr>
        <w:t>сельского поселения</w:t>
      </w:r>
      <w:r w:rsidR="00A66CA8" w:rsidRPr="00A66CA8">
        <w:rPr>
          <w:sz w:val="28"/>
          <w:szCs w:val="28"/>
        </w:rPr>
        <w:t xml:space="preserve"> имущество залогодателя в обеспечение исполнения обязатель</w:t>
      </w:r>
      <w:proofErr w:type="gramStart"/>
      <w:r w:rsidR="00A66CA8" w:rsidRPr="00A66CA8">
        <w:rPr>
          <w:sz w:val="28"/>
          <w:szCs w:val="28"/>
        </w:rPr>
        <w:t>ств пр</w:t>
      </w:r>
      <w:proofErr w:type="gramEnd"/>
      <w:r w:rsidR="00A66CA8" w:rsidRPr="00A66CA8">
        <w:rPr>
          <w:sz w:val="28"/>
          <w:szCs w:val="28"/>
        </w:rPr>
        <w:t xml:space="preserve">инципала по удовлетворению регрессных требований </w:t>
      </w:r>
      <w:r w:rsidR="00CD0BDE">
        <w:rPr>
          <w:sz w:val="28"/>
          <w:szCs w:val="28"/>
        </w:rPr>
        <w:t>Комиссаровского</w:t>
      </w:r>
      <w:r w:rsidR="00CD0BDE">
        <w:rPr>
          <w:sz w:val="28"/>
          <w:szCs w:val="28"/>
        </w:rPr>
        <w:t xml:space="preserve"> </w:t>
      </w:r>
      <w:r w:rsidR="007F10C9">
        <w:rPr>
          <w:sz w:val="28"/>
          <w:szCs w:val="28"/>
        </w:rPr>
        <w:t>сельского поселения</w:t>
      </w:r>
      <w:r w:rsidR="00A66CA8" w:rsidRPr="00A66CA8">
        <w:rPr>
          <w:sz w:val="28"/>
          <w:szCs w:val="28"/>
        </w:rPr>
        <w:t>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.9. В случае предоставления принципалом в качестве обеспечения муниципальной гарантии необходимо представить следующие документы:</w:t>
      </w:r>
    </w:p>
    <w:p w:rsidR="007F10C9" w:rsidRDefault="00A66CA8" w:rsidP="007F10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выписки из решения о бюджете поселения, подтверждающие право соответствующего органа муниципального образования на предоставление муниципальных гарантий, включая программу муниципальных гарантий;</w:t>
      </w:r>
    </w:p>
    <w:p w:rsidR="00B35AB5" w:rsidRPr="00A66CA8" w:rsidRDefault="00A66CA8" w:rsidP="007F1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6CA8">
        <w:rPr>
          <w:sz w:val="28"/>
          <w:szCs w:val="28"/>
        </w:rPr>
        <w:t>справку о муниципальных гарантиях, содержащую информацию о получателях муниципальных гарантий, предоставленных в текущем финансовом году, с указанием сроков их исполн</w:t>
      </w:r>
      <w:r>
        <w:rPr>
          <w:sz w:val="28"/>
          <w:szCs w:val="28"/>
        </w:rPr>
        <w:t>ения.</w:t>
      </w:r>
    </w:p>
    <w:sectPr w:rsidR="00B35AB5" w:rsidRPr="00A66CA8" w:rsidSect="00A66CA8">
      <w:pgSz w:w="11907" w:h="16840" w:code="9"/>
      <w:pgMar w:top="426" w:right="851" w:bottom="426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54" w:rsidRDefault="00416E54">
      <w:r>
        <w:separator/>
      </w:r>
    </w:p>
  </w:endnote>
  <w:endnote w:type="continuationSeparator" w:id="0">
    <w:p w:rsidR="00416E54" w:rsidRDefault="0041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1E08">
      <w:rPr>
        <w:noProof/>
      </w:rPr>
      <w:t>11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54" w:rsidRDefault="00416E54">
      <w:r>
        <w:separator/>
      </w:r>
    </w:p>
  </w:footnote>
  <w:footnote w:type="continuationSeparator" w:id="0">
    <w:p w:rsidR="00416E54" w:rsidRDefault="0041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50183"/>
    <w:rsid w:val="0005727D"/>
    <w:rsid w:val="00076BAF"/>
    <w:rsid w:val="00092D78"/>
    <w:rsid w:val="000942A9"/>
    <w:rsid w:val="00094E18"/>
    <w:rsid w:val="00095248"/>
    <w:rsid w:val="000B6BB5"/>
    <w:rsid w:val="000D4B60"/>
    <w:rsid w:val="000F59DC"/>
    <w:rsid w:val="000F7B9C"/>
    <w:rsid w:val="001038D4"/>
    <w:rsid w:val="00107711"/>
    <w:rsid w:val="00112443"/>
    <w:rsid w:val="00125D71"/>
    <w:rsid w:val="001260A5"/>
    <w:rsid w:val="0012788E"/>
    <w:rsid w:val="00133ACA"/>
    <w:rsid w:val="001362B7"/>
    <w:rsid w:val="00151E50"/>
    <w:rsid w:val="00157352"/>
    <w:rsid w:val="00163D42"/>
    <w:rsid w:val="001912A1"/>
    <w:rsid w:val="001930B7"/>
    <w:rsid w:val="001A68AE"/>
    <w:rsid w:val="001A6ED4"/>
    <w:rsid w:val="001B04A5"/>
    <w:rsid w:val="001B553C"/>
    <w:rsid w:val="001C589C"/>
    <w:rsid w:val="001D63BF"/>
    <w:rsid w:val="002112C0"/>
    <w:rsid w:val="002272B6"/>
    <w:rsid w:val="00231EA6"/>
    <w:rsid w:val="0023637C"/>
    <w:rsid w:val="00256464"/>
    <w:rsid w:val="002656EE"/>
    <w:rsid w:val="0027697D"/>
    <w:rsid w:val="00286172"/>
    <w:rsid w:val="0029675C"/>
    <w:rsid w:val="00297E2E"/>
    <w:rsid w:val="002B0DC4"/>
    <w:rsid w:val="002B5A72"/>
    <w:rsid w:val="002B7D08"/>
    <w:rsid w:val="002F27A8"/>
    <w:rsid w:val="00300704"/>
    <w:rsid w:val="00307D0B"/>
    <w:rsid w:val="0033414D"/>
    <w:rsid w:val="00341A5D"/>
    <w:rsid w:val="00355650"/>
    <w:rsid w:val="0036108B"/>
    <w:rsid w:val="00371628"/>
    <w:rsid w:val="00372047"/>
    <w:rsid w:val="003732DF"/>
    <w:rsid w:val="0037346E"/>
    <w:rsid w:val="00397EAC"/>
    <w:rsid w:val="003A52D3"/>
    <w:rsid w:val="003B1DAA"/>
    <w:rsid w:val="003D3822"/>
    <w:rsid w:val="003E75D3"/>
    <w:rsid w:val="00415BAD"/>
    <w:rsid w:val="00416E54"/>
    <w:rsid w:val="00435D35"/>
    <w:rsid w:val="00441686"/>
    <w:rsid w:val="0044412A"/>
    <w:rsid w:val="00463B36"/>
    <w:rsid w:val="004714CF"/>
    <w:rsid w:val="00483A12"/>
    <w:rsid w:val="00484575"/>
    <w:rsid w:val="00486F29"/>
    <w:rsid w:val="00487136"/>
    <w:rsid w:val="00491776"/>
    <w:rsid w:val="004A6C7E"/>
    <w:rsid w:val="004B1EBB"/>
    <w:rsid w:val="004B4107"/>
    <w:rsid w:val="004C5878"/>
    <w:rsid w:val="004C6141"/>
    <w:rsid w:val="004D1E08"/>
    <w:rsid w:val="004D3C7E"/>
    <w:rsid w:val="004F0565"/>
    <w:rsid w:val="004F0B80"/>
    <w:rsid w:val="004F3AFE"/>
    <w:rsid w:val="004F5C8E"/>
    <w:rsid w:val="005013CB"/>
    <w:rsid w:val="00511940"/>
    <w:rsid w:val="00520089"/>
    <w:rsid w:val="005474D7"/>
    <w:rsid w:val="005537E7"/>
    <w:rsid w:val="00557F61"/>
    <w:rsid w:val="005729D3"/>
    <w:rsid w:val="0058349E"/>
    <w:rsid w:val="005A6A18"/>
    <w:rsid w:val="005B05B9"/>
    <w:rsid w:val="005E058E"/>
    <w:rsid w:val="005E5F0F"/>
    <w:rsid w:val="00601B65"/>
    <w:rsid w:val="0060662A"/>
    <w:rsid w:val="0061443A"/>
    <w:rsid w:val="006244B9"/>
    <w:rsid w:val="006370A9"/>
    <w:rsid w:val="00661974"/>
    <w:rsid w:val="006761E7"/>
    <w:rsid w:val="0068498E"/>
    <w:rsid w:val="00695897"/>
    <w:rsid w:val="006C3501"/>
    <w:rsid w:val="006D22B9"/>
    <w:rsid w:val="006E66AD"/>
    <w:rsid w:val="006F68F6"/>
    <w:rsid w:val="007130EF"/>
    <w:rsid w:val="00741EFF"/>
    <w:rsid w:val="00745C25"/>
    <w:rsid w:val="007512F1"/>
    <w:rsid w:val="00761AA9"/>
    <w:rsid w:val="007659D4"/>
    <w:rsid w:val="00766FEE"/>
    <w:rsid w:val="00785AEF"/>
    <w:rsid w:val="00792898"/>
    <w:rsid w:val="007B1C8B"/>
    <w:rsid w:val="007B2DBC"/>
    <w:rsid w:val="007F10C9"/>
    <w:rsid w:val="008211B8"/>
    <w:rsid w:val="00821ED4"/>
    <w:rsid w:val="008233A5"/>
    <w:rsid w:val="00850C4C"/>
    <w:rsid w:val="00864541"/>
    <w:rsid w:val="0087256C"/>
    <w:rsid w:val="008912EC"/>
    <w:rsid w:val="008D37D2"/>
    <w:rsid w:val="008D56C7"/>
    <w:rsid w:val="009064D1"/>
    <w:rsid w:val="00916844"/>
    <w:rsid w:val="00917EBD"/>
    <w:rsid w:val="009318FC"/>
    <w:rsid w:val="009534B1"/>
    <w:rsid w:val="009902AB"/>
    <w:rsid w:val="009B0FF6"/>
    <w:rsid w:val="009D3247"/>
    <w:rsid w:val="009D406C"/>
    <w:rsid w:val="009E3071"/>
    <w:rsid w:val="009E65E4"/>
    <w:rsid w:val="009F6A9D"/>
    <w:rsid w:val="00A02834"/>
    <w:rsid w:val="00A23A91"/>
    <w:rsid w:val="00A2624C"/>
    <w:rsid w:val="00A26D62"/>
    <w:rsid w:val="00A31B40"/>
    <w:rsid w:val="00A60032"/>
    <w:rsid w:val="00A66CA8"/>
    <w:rsid w:val="00A719CA"/>
    <w:rsid w:val="00A83879"/>
    <w:rsid w:val="00AA7C5A"/>
    <w:rsid w:val="00AC0463"/>
    <w:rsid w:val="00AE399E"/>
    <w:rsid w:val="00AF787A"/>
    <w:rsid w:val="00B044EC"/>
    <w:rsid w:val="00B12487"/>
    <w:rsid w:val="00B125B4"/>
    <w:rsid w:val="00B26DD7"/>
    <w:rsid w:val="00B33315"/>
    <w:rsid w:val="00B35AB5"/>
    <w:rsid w:val="00B40CFD"/>
    <w:rsid w:val="00B53C39"/>
    <w:rsid w:val="00B800FF"/>
    <w:rsid w:val="00B95ADE"/>
    <w:rsid w:val="00B965FD"/>
    <w:rsid w:val="00B97A39"/>
    <w:rsid w:val="00BA7B80"/>
    <w:rsid w:val="00BB2556"/>
    <w:rsid w:val="00BB45AD"/>
    <w:rsid w:val="00BE56EF"/>
    <w:rsid w:val="00C05C89"/>
    <w:rsid w:val="00C11804"/>
    <w:rsid w:val="00C131F7"/>
    <w:rsid w:val="00C274DE"/>
    <w:rsid w:val="00C76622"/>
    <w:rsid w:val="00C8215B"/>
    <w:rsid w:val="00CA313E"/>
    <w:rsid w:val="00CA624A"/>
    <w:rsid w:val="00CB17A0"/>
    <w:rsid w:val="00CB3D63"/>
    <w:rsid w:val="00CD0BDE"/>
    <w:rsid w:val="00CE2209"/>
    <w:rsid w:val="00CF5DFA"/>
    <w:rsid w:val="00D5067F"/>
    <w:rsid w:val="00D93669"/>
    <w:rsid w:val="00D94D8F"/>
    <w:rsid w:val="00DB1330"/>
    <w:rsid w:val="00DB36C0"/>
    <w:rsid w:val="00DE02BD"/>
    <w:rsid w:val="00DE3E7F"/>
    <w:rsid w:val="00DF0A8A"/>
    <w:rsid w:val="00E01872"/>
    <w:rsid w:val="00E21D3B"/>
    <w:rsid w:val="00E33BFD"/>
    <w:rsid w:val="00E53AD1"/>
    <w:rsid w:val="00E54DE5"/>
    <w:rsid w:val="00E70C98"/>
    <w:rsid w:val="00E75AC9"/>
    <w:rsid w:val="00E8124A"/>
    <w:rsid w:val="00E83378"/>
    <w:rsid w:val="00E93416"/>
    <w:rsid w:val="00E96A9E"/>
    <w:rsid w:val="00EB55AF"/>
    <w:rsid w:val="00EB742D"/>
    <w:rsid w:val="00EC5592"/>
    <w:rsid w:val="00ED1B0D"/>
    <w:rsid w:val="00EE069D"/>
    <w:rsid w:val="00EF0AB5"/>
    <w:rsid w:val="00EF3AF3"/>
    <w:rsid w:val="00F11DAA"/>
    <w:rsid w:val="00F23588"/>
    <w:rsid w:val="00F30680"/>
    <w:rsid w:val="00F37291"/>
    <w:rsid w:val="00F63AEF"/>
    <w:rsid w:val="00F81BFA"/>
    <w:rsid w:val="00F844C9"/>
    <w:rsid w:val="00FA5438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9318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318FC"/>
    <w:rPr>
      <w:rFonts w:eastAsia="Times New Roman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9318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318FC"/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EFEF27119DA73453CDFED35B053B6DEA02AB5BBA187D53BFADA17031C2331226E33DA2B3DA39550C606727935B9B7F25597EF2EBB6J7A2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EFEF27119DA73453CDFEC558696468EF0CF05FBC1F7503E1F9A7276E92354766A33BF3F498345F583122749A50C93061096DF0EDAA73A6EDE6754BJ8AB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B774-5CB1-462D-9C51-152779BA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4122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kuimz</dc:creator>
  <cp:lastModifiedBy>Наталья</cp:lastModifiedBy>
  <cp:revision>14</cp:revision>
  <cp:lastPrinted>2021-08-13T11:11:00Z</cp:lastPrinted>
  <dcterms:created xsi:type="dcterms:W3CDTF">2021-08-13T10:38:00Z</dcterms:created>
  <dcterms:modified xsi:type="dcterms:W3CDTF">2021-08-20T07:40:00Z</dcterms:modified>
</cp:coreProperties>
</file>