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1" w:rsidRDefault="00516C15">
      <w:pPr>
        <w:jc w:val="center"/>
      </w:pPr>
      <w:r>
        <w:rPr>
          <w:b/>
          <w:szCs w:val="28"/>
        </w:rPr>
        <w:t>РОССИЙСКАЯ ФЕДЕРАЦИЯ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5B60B7" w:rsidRDefault="005B60B7">
      <w:pPr>
        <w:jc w:val="center"/>
        <w:rPr>
          <w:b/>
          <w:szCs w:val="28"/>
        </w:rPr>
      </w:pPr>
      <w:r w:rsidRPr="005B60B7">
        <w:rPr>
          <w:b/>
          <w:szCs w:val="28"/>
        </w:rPr>
        <w:t>КРАСНОСУЛИНСКИЙ РАЙОН</w:t>
      </w:r>
    </w:p>
    <w:p w:rsidR="005B60B7" w:rsidRDefault="005B60B7">
      <w:pPr>
        <w:jc w:val="center"/>
        <w:rPr>
          <w:b/>
          <w:szCs w:val="28"/>
        </w:rPr>
      </w:pPr>
      <w:r w:rsidRPr="005B60B7">
        <w:rPr>
          <w:b/>
          <w:szCs w:val="28"/>
        </w:rPr>
        <w:t>РОСТОВСКАЯ ОБЛАСТЬ</w:t>
      </w:r>
    </w:p>
    <w:p w:rsidR="002449C1" w:rsidRDefault="002449C1">
      <w:pPr>
        <w:jc w:val="center"/>
        <w:rPr>
          <w:b/>
          <w:szCs w:val="28"/>
        </w:rPr>
      </w:pPr>
    </w:p>
    <w:p w:rsidR="002449C1" w:rsidRDefault="00516C1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5B60B7" w:rsidRDefault="005B60B7">
      <w:pPr>
        <w:jc w:val="center"/>
        <w:rPr>
          <w:b/>
          <w:bCs/>
          <w:szCs w:val="28"/>
        </w:rPr>
      </w:pPr>
    </w:p>
    <w:p w:rsidR="002449C1" w:rsidRDefault="004145D2" w:rsidP="005B60B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1A735D">
        <w:rPr>
          <w:b/>
          <w:bCs/>
          <w:szCs w:val="28"/>
        </w:rPr>
        <w:t>06.07.2022</w:t>
      </w:r>
      <w:r w:rsidR="005B60B7">
        <w:rPr>
          <w:b/>
          <w:bCs/>
          <w:szCs w:val="28"/>
        </w:rPr>
        <w:t xml:space="preserve"> №  </w:t>
      </w:r>
      <w:r w:rsidR="00E147E1">
        <w:rPr>
          <w:b/>
          <w:bCs/>
          <w:szCs w:val="28"/>
        </w:rPr>
        <w:t>56</w:t>
      </w:r>
      <w:bookmarkStart w:id="0" w:name="_GoBack"/>
      <w:bookmarkEnd w:id="0"/>
    </w:p>
    <w:p w:rsidR="005B60B7" w:rsidRDefault="005B60B7" w:rsidP="005B60B7">
      <w:pPr>
        <w:jc w:val="center"/>
        <w:rPr>
          <w:b/>
          <w:bCs/>
          <w:szCs w:val="28"/>
        </w:rPr>
      </w:pPr>
    </w:p>
    <w:p w:rsidR="005B60B7" w:rsidRPr="005B60B7" w:rsidRDefault="005B60B7" w:rsidP="005B60B7">
      <w:pPr>
        <w:jc w:val="center"/>
        <w:rPr>
          <w:b/>
          <w:bCs/>
        </w:rPr>
      </w:pPr>
      <w:r>
        <w:rPr>
          <w:b/>
          <w:bCs/>
          <w:szCs w:val="28"/>
        </w:rPr>
        <w:t>х. Лихой</w:t>
      </w:r>
    </w:p>
    <w:tbl>
      <w:tblPr>
        <w:tblW w:w="96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7"/>
        <w:gridCol w:w="5962"/>
        <w:gridCol w:w="1877"/>
      </w:tblGrid>
      <w:tr w:rsidR="002449C1" w:rsidTr="005B60B7">
        <w:trPr>
          <w:trHeight w:val="838"/>
        </w:trPr>
        <w:tc>
          <w:tcPr>
            <w:tcW w:w="1817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62" w:type="dxa"/>
            <w:shd w:val="clear" w:color="auto" w:fill="auto"/>
          </w:tcPr>
          <w:p w:rsidR="002449C1" w:rsidRPr="001A735D" w:rsidRDefault="001A735D" w:rsidP="001A735D">
            <w:pPr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Внесение изменений в постановление № 1 от 11.01.2022 г., </w:t>
            </w:r>
            <w:r w:rsidR="00516C15">
              <w:rPr>
                <w:b/>
                <w:bCs/>
                <w:szCs w:val="28"/>
              </w:rPr>
              <w:t>«Об  утверждении плана-графика размещения заказов на поставки товаров, выполнения работ, оказания усл</w:t>
            </w:r>
            <w:r w:rsidR="005B60B7">
              <w:rPr>
                <w:b/>
                <w:bCs/>
                <w:szCs w:val="28"/>
              </w:rPr>
              <w:t>уг для муниципальных нужд в 202</w:t>
            </w:r>
            <w:r w:rsidR="004145D2">
              <w:rPr>
                <w:b/>
                <w:bCs/>
                <w:szCs w:val="28"/>
              </w:rPr>
              <w:t>2</w:t>
            </w:r>
            <w:r w:rsidR="00516C15">
              <w:rPr>
                <w:b/>
                <w:bCs/>
                <w:szCs w:val="28"/>
              </w:rPr>
              <w:t xml:space="preserve"> году» </w:t>
            </w:r>
          </w:p>
        </w:tc>
        <w:tc>
          <w:tcPr>
            <w:tcW w:w="1877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 w:rsidP="005B60B7">
      <w:pPr>
        <w:ind w:firstLine="0"/>
        <w:rPr>
          <w:szCs w:val="28"/>
        </w:rPr>
      </w:pPr>
    </w:p>
    <w:p w:rsidR="002449C1" w:rsidRDefault="00516C15">
      <w:proofErr w:type="gramStart"/>
      <w:r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4145D2">
        <w:rPr>
          <w:rFonts w:eastAsiaTheme="minorEastAsia" w:cstheme="minorBidi"/>
          <w:szCs w:val="28"/>
        </w:rPr>
        <w:t xml:space="preserve"> муниципальных контрактов в 2022</w:t>
      </w:r>
      <w:r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руководствуясь статьей 33 Устава муниципального образования «</w:t>
      </w:r>
      <w:proofErr w:type="spellStart"/>
      <w:r>
        <w:rPr>
          <w:rFonts w:eastAsiaTheme="minorEastAsia" w:cstheme="minorBidi"/>
          <w:szCs w:val="28"/>
        </w:rPr>
        <w:t>Комиссаровское</w:t>
      </w:r>
      <w:proofErr w:type="spellEnd"/>
      <w:r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2449C1" w:rsidRDefault="002449C1">
      <w:pPr>
        <w:rPr>
          <w:rFonts w:eastAsiaTheme="minorEastAsia" w:cstheme="minorBidi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449C1">
        <w:tc>
          <w:tcPr>
            <w:tcW w:w="3212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3213" w:type="dxa"/>
            <w:shd w:val="clear" w:color="auto" w:fill="auto"/>
          </w:tcPr>
          <w:p w:rsidR="002449C1" w:rsidRDefault="00516C15">
            <w:pPr>
              <w:tabs>
                <w:tab w:val="left" w:pos="3070"/>
              </w:tabs>
              <w:jc w:val="center"/>
            </w:pPr>
            <w:r>
              <w:rPr>
                <w:szCs w:val="28"/>
              </w:rPr>
              <w:t>ПОСТАНОВЛЯЕТ:</w:t>
            </w:r>
          </w:p>
        </w:tc>
        <w:tc>
          <w:tcPr>
            <w:tcW w:w="3213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ind w:firstLine="0"/>
        <w:rPr>
          <w:szCs w:val="28"/>
        </w:rPr>
      </w:pPr>
    </w:p>
    <w:p w:rsidR="002449C1" w:rsidRDefault="00516C15" w:rsidP="00516C15">
      <w:pPr>
        <w:pStyle w:val="af4"/>
      </w:pPr>
      <w:r>
        <w:rPr>
          <w:szCs w:val="28"/>
        </w:rPr>
        <w:t xml:space="preserve">1. Утвердить План-график размещения заказов на поставки товаров, выполнение работ, оказание услуг для муниципальных нужд </w:t>
      </w:r>
      <w:r>
        <w:rPr>
          <w:rFonts w:eastAsiaTheme="minorEastAsia" w:cstheme="minorBidi"/>
          <w:szCs w:val="28"/>
        </w:rPr>
        <w:t>администрации Комиссаровского сельского поселения</w:t>
      </w:r>
      <w:r>
        <w:rPr>
          <w:szCs w:val="28"/>
        </w:rPr>
        <w:t xml:space="preserve"> согласно Приложению.</w:t>
      </w:r>
    </w:p>
    <w:p w:rsidR="002449C1" w:rsidRDefault="00516C15" w:rsidP="00516C15">
      <w:pPr>
        <w:tabs>
          <w:tab w:val="left" w:pos="142"/>
          <w:tab w:val="left" w:pos="426"/>
        </w:tabs>
      </w:pPr>
      <w:r w:rsidRPr="00516C15">
        <w:rPr>
          <w:szCs w:val="28"/>
        </w:rPr>
        <w:t>2. Настоящее постановление опубликовать на официальном сайте Администрации Комиссаровского сельского поселения в сети «Интернет».</w:t>
      </w:r>
    </w:p>
    <w:p w:rsidR="002449C1" w:rsidRDefault="00516C15">
      <w:pPr>
        <w:pStyle w:val="af3"/>
        <w:tabs>
          <w:tab w:val="left" w:pos="142"/>
          <w:tab w:val="left" w:pos="426"/>
        </w:tabs>
        <w:ind w:left="360" w:firstLine="0"/>
      </w:pPr>
      <w:r>
        <w:rPr>
          <w:szCs w:val="28"/>
        </w:rPr>
        <w:t xml:space="preserve">   3. Настоящее постановление вступает в силу со дня его подписания. </w:t>
      </w:r>
    </w:p>
    <w:p w:rsidR="002449C1" w:rsidRDefault="002449C1">
      <w:pPr>
        <w:ind w:firstLine="0"/>
        <w:rPr>
          <w:szCs w:val="28"/>
        </w:rPr>
      </w:pPr>
    </w:p>
    <w:p w:rsidR="002449C1" w:rsidRDefault="002449C1">
      <w:pPr>
        <w:ind w:firstLine="0"/>
        <w:rPr>
          <w:szCs w:val="28"/>
        </w:rPr>
      </w:pP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Глава Администрации Комиссаровского</w:t>
      </w: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 xml:space="preserve">сельского поселения                                                                     </w:t>
      </w:r>
      <w:r w:rsidR="004145D2">
        <w:rPr>
          <w:rStyle w:val="FontStyle24"/>
          <w:sz w:val="28"/>
          <w:szCs w:val="28"/>
        </w:rPr>
        <w:t>Е.Н. Безрукова</w:t>
      </w:r>
    </w:p>
    <w:p w:rsidR="002449C1" w:rsidRDefault="00516C15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2449C1" w:rsidRDefault="002449C1">
      <w:pPr>
        <w:rPr>
          <w:rStyle w:val="FontStyle24"/>
          <w:sz w:val="28"/>
          <w:szCs w:val="28"/>
        </w:rPr>
      </w:pPr>
    </w:p>
    <w:p w:rsidR="002449C1" w:rsidRDefault="002449C1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D072DB"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</w:p>
    <w:tbl>
      <w:tblPr>
        <w:tblpPr w:leftFromText="180" w:rightFromText="180" w:vertAnchor="text" w:tblpY="1"/>
        <w:tblOverlap w:val="never"/>
        <w:tblW w:w="166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26"/>
        <w:gridCol w:w="125"/>
        <w:gridCol w:w="2410"/>
        <w:gridCol w:w="8"/>
        <w:gridCol w:w="1032"/>
        <w:gridCol w:w="661"/>
        <w:gridCol w:w="6"/>
        <w:gridCol w:w="567"/>
        <w:gridCol w:w="360"/>
        <w:gridCol w:w="352"/>
        <w:gridCol w:w="416"/>
        <w:gridCol w:w="284"/>
        <w:gridCol w:w="289"/>
        <w:gridCol w:w="278"/>
        <w:gridCol w:w="724"/>
        <w:gridCol w:w="285"/>
        <w:gridCol w:w="237"/>
        <w:gridCol w:w="130"/>
        <w:gridCol w:w="479"/>
        <w:gridCol w:w="565"/>
        <w:gridCol w:w="130"/>
        <w:gridCol w:w="160"/>
        <w:gridCol w:w="134"/>
        <w:gridCol w:w="284"/>
        <w:gridCol w:w="283"/>
        <w:gridCol w:w="574"/>
        <w:gridCol w:w="301"/>
        <w:gridCol w:w="826"/>
        <w:gridCol w:w="7"/>
        <w:gridCol w:w="294"/>
        <w:gridCol w:w="567"/>
        <w:gridCol w:w="128"/>
        <w:gridCol w:w="183"/>
        <w:gridCol w:w="53"/>
        <w:gridCol w:w="614"/>
        <w:gridCol w:w="275"/>
        <w:gridCol w:w="576"/>
        <w:gridCol w:w="16"/>
        <w:gridCol w:w="688"/>
        <w:gridCol w:w="302"/>
        <w:gridCol w:w="53"/>
        <w:gridCol w:w="293"/>
        <w:gridCol w:w="305"/>
      </w:tblGrid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1604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" w:name="RANGE!A1"/>
            <w:r w:rsidRPr="00DD1DF4">
              <w:rPr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1"/>
          </w:p>
        </w:tc>
      </w:tr>
      <w:tr w:rsidR="00DD1DF4" w:rsidRPr="00DD1DF4" w:rsidTr="001A735D">
        <w:trPr>
          <w:gridAfter w:val="3"/>
          <w:wAfter w:w="651" w:type="dxa"/>
          <w:trHeight w:val="300"/>
        </w:trPr>
        <w:tc>
          <w:tcPr>
            <w:tcW w:w="1604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1DF4">
              <w:rPr>
                <w:b/>
                <w:bCs/>
                <w:color w:val="000000"/>
                <w:sz w:val="22"/>
                <w:szCs w:val="22"/>
              </w:rPr>
              <w:t>закуп</w:t>
            </w:r>
            <w:r w:rsidR="005B60B7">
              <w:rPr>
                <w:b/>
                <w:bCs/>
                <w:color w:val="000000"/>
                <w:sz w:val="22"/>
                <w:szCs w:val="22"/>
              </w:rPr>
              <w:t>ок товаров, работ, услуг на 202</w:t>
            </w:r>
            <w:r w:rsidR="004145D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D1DF4">
              <w:rPr>
                <w:b/>
                <w:bCs/>
                <w:color w:val="000000"/>
                <w:sz w:val="22"/>
                <w:szCs w:val="22"/>
              </w:rPr>
              <w:t xml:space="preserve"> финансовый год</w:t>
            </w:r>
          </w:p>
        </w:tc>
      </w:tr>
      <w:tr w:rsidR="00DD1DF4" w:rsidRPr="00DD1DF4" w:rsidTr="001A735D">
        <w:trPr>
          <w:gridAfter w:val="3"/>
          <w:wAfter w:w="651" w:type="dxa"/>
          <w:trHeight w:val="300"/>
        </w:trPr>
        <w:tc>
          <w:tcPr>
            <w:tcW w:w="1604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5B60B7" w:rsidP="001A735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 на </w:t>
            </w:r>
            <w:r w:rsidR="004145D2">
              <w:rPr>
                <w:b/>
                <w:bCs/>
                <w:color w:val="000000"/>
                <w:sz w:val="22"/>
                <w:szCs w:val="22"/>
              </w:rPr>
              <w:t>плановый период 2023 и 2024</w:t>
            </w:r>
            <w:r w:rsidR="00DD1DF4" w:rsidRPr="00DD1DF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5B60B7" w:rsidRPr="00DD1DF4" w:rsidTr="001A735D">
        <w:trPr>
          <w:gridAfter w:val="3"/>
          <w:wAfter w:w="651" w:type="dxa"/>
          <w:trHeight w:val="399"/>
        </w:trPr>
        <w:tc>
          <w:tcPr>
            <w:tcW w:w="5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60B7" w:rsidRPr="00DD1DF4" w:rsidTr="001A735D">
        <w:trPr>
          <w:gridAfter w:val="3"/>
          <w:wAfter w:w="651" w:type="dxa"/>
          <w:trHeight w:val="399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6858" w:type="dxa"/>
            <w:gridSpan w:val="2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АДМИНИСТРАЦИЯ КОМИССАРОВСКОГО СЕЛЬСКОГО ПОСЕЛЕНИЯ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ИНН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6148555799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58" w:type="dxa"/>
            <w:gridSpan w:val="2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КПП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614801001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85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ОКОПФ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75404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685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ОКФС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14</w:t>
            </w:r>
          </w:p>
        </w:tc>
      </w:tr>
      <w:tr w:rsidR="00DD1DF4" w:rsidRPr="00DD1DF4" w:rsidTr="001A735D">
        <w:trPr>
          <w:gridAfter w:val="3"/>
          <w:wAfter w:w="651" w:type="dxa"/>
          <w:trHeight w:val="600"/>
        </w:trPr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85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DD1DF4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DD1D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D1DF4">
              <w:rPr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DD1DF4">
              <w:rPr>
                <w:color w:val="000000"/>
                <w:sz w:val="18"/>
                <w:szCs w:val="18"/>
              </w:rPr>
              <w:t xml:space="preserve"> р-н, Лихой х, УЛ ЛЕНИНА, 65, 786-367-22286, komissar18196@yandex.ru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ОКТМО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60626435101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858" w:type="dxa"/>
            <w:gridSpan w:val="2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ИНН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58" w:type="dxa"/>
            <w:gridSpan w:val="2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КПП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1A735D">
        <w:trPr>
          <w:gridAfter w:val="3"/>
          <w:wAfter w:w="651" w:type="dxa"/>
          <w:trHeight w:val="600"/>
        </w:trPr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85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ОКТМО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1A735D">
        <w:trPr>
          <w:gridAfter w:val="3"/>
          <w:wAfter w:w="651" w:type="dxa"/>
          <w:trHeight w:val="399"/>
        </w:trPr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685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ОКЕИ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383</w:t>
            </w:r>
          </w:p>
        </w:tc>
      </w:tr>
      <w:tr w:rsidR="00DD1DF4" w:rsidRPr="00DD1DF4" w:rsidTr="001A735D">
        <w:trPr>
          <w:gridAfter w:val="3"/>
          <w:wAfter w:w="651" w:type="dxa"/>
          <w:trHeight w:val="501"/>
        </w:trPr>
        <w:tc>
          <w:tcPr>
            <w:tcW w:w="1604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2. Информация о закупках товаров, работ, услуг на 202</w:t>
            </w:r>
            <w:r w:rsidR="004145D2">
              <w:rPr>
                <w:color w:val="000000"/>
                <w:sz w:val="18"/>
                <w:szCs w:val="18"/>
              </w:rPr>
              <w:t>2</w:t>
            </w:r>
            <w:r w:rsidRPr="00DD1DF4">
              <w:rPr>
                <w:color w:val="000000"/>
                <w:sz w:val="18"/>
                <w:szCs w:val="18"/>
              </w:rPr>
              <w:t xml:space="preserve"> финансовый год и на плановый период 202</w:t>
            </w:r>
            <w:r w:rsidR="004145D2">
              <w:rPr>
                <w:color w:val="000000"/>
                <w:sz w:val="18"/>
                <w:szCs w:val="18"/>
              </w:rPr>
              <w:t>3</w:t>
            </w:r>
            <w:r w:rsidRPr="00DD1DF4">
              <w:rPr>
                <w:color w:val="000000"/>
                <w:sz w:val="18"/>
                <w:szCs w:val="18"/>
              </w:rPr>
              <w:t xml:space="preserve"> и 202</w:t>
            </w:r>
            <w:r w:rsidR="004145D2">
              <w:rPr>
                <w:color w:val="000000"/>
                <w:sz w:val="18"/>
                <w:szCs w:val="18"/>
              </w:rPr>
              <w:t>4</w:t>
            </w:r>
            <w:r w:rsidRPr="00DD1DF4">
              <w:rPr>
                <w:color w:val="000000"/>
                <w:sz w:val="18"/>
                <w:szCs w:val="18"/>
              </w:rPr>
              <w:t xml:space="preserve"> годов:</w:t>
            </w:r>
          </w:p>
        </w:tc>
      </w:tr>
      <w:tr w:rsidR="005B60B7" w:rsidRPr="00DD1DF4" w:rsidTr="001A735D">
        <w:trPr>
          <w:trHeight w:val="399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60B7" w:rsidRPr="00DD1DF4" w:rsidTr="001A735D">
        <w:trPr>
          <w:gridAfter w:val="3"/>
          <w:wAfter w:w="651" w:type="dxa"/>
          <w:trHeight w:val="1200"/>
        </w:trPr>
        <w:tc>
          <w:tcPr>
            <w:tcW w:w="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D1DF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1DF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9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Планируемый год размещения извещени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38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Информация о проведении обязате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льного общественного обсуждения закупки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 xml:space="preserve">Наименование уполномоченного 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органа (учреждения)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Наименование организатора проведен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ия совместного конкурса или аукциона</w:t>
            </w:r>
          </w:p>
        </w:tc>
      </w:tr>
      <w:tr w:rsidR="0012352D" w:rsidRPr="00DD1DF4" w:rsidTr="001A735D">
        <w:trPr>
          <w:gridAfter w:val="3"/>
          <w:wAfter w:w="651" w:type="dxa"/>
          <w:trHeight w:val="1599"/>
        </w:trPr>
        <w:tc>
          <w:tcPr>
            <w:tcW w:w="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DD1DF4">
              <w:rPr>
                <w:color w:val="000000"/>
                <w:sz w:val="18"/>
                <w:szCs w:val="18"/>
              </w:rPr>
              <w:t>ОК</w:t>
            </w:r>
            <w:proofErr w:type="gramEnd"/>
            <w:r w:rsidRPr="00DD1DF4">
              <w:rPr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9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2352D" w:rsidRPr="00DD1DF4" w:rsidTr="001A735D">
        <w:trPr>
          <w:gridAfter w:val="3"/>
          <w:wAfter w:w="651" w:type="dxa"/>
          <w:trHeight w:val="2001"/>
        </w:trPr>
        <w:tc>
          <w:tcPr>
            <w:tcW w:w="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9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2352D" w:rsidRPr="00DD1DF4" w:rsidTr="001A735D">
        <w:trPr>
          <w:gridAfter w:val="3"/>
          <w:wAfter w:w="651" w:type="dxa"/>
          <w:trHeight w:val="627"/>
        </w:trPr>
        <w:tc>
          <w:tcPr>
            <w:tcW w:w="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1A735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2352D" w:rsidRPr="00DD1DF4" w:rsidTr="001A735D">
        <w:trPr>
          <w:gridAfter w:val="3"/>
          <w:wAfter w:w="651" w:type="dxa"/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12352D" w:rsidRPr="00E5589E" w:rsidTr="001A735D">
        <w:trPr>
          <w:gridAfter w:val="3"/>
          <w:wAfter w:w="651" w:type="dxa"/>
          <w:trHeight w:val="879"/>
        </w:trPr>
        <w:tc>
          <w:tcPr>
            <w:tcW w:w="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22</w:t>
            </w:r>
            <w:r w:rsidR="00DD1DF4" w:rsidRPr="00E5589E">
              <w:rPr>
                <w:color w:val="000000"/>
                <w:sz w:val="18"/>
                <w:szCs w:val="18"/>
              </w:rPr>
              <w:t>361485557996148010010003000351424</w:t>
            </w:r>
            <w:r w:rsidRPr="00E5589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 xml:space="preserve">Услуги по </w:t>
            </w:r>
            <w:r w:rsidR="00375B02" w:rsidRPr="00E5589E">
              <w:rPr>
                <w:color w:val="000000"/>
                <w:sz w:val="18"/>
                <w:szCs w:val="18"/>
              </w:rPr>
              <w:t>передаче электроэнергии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202</w:t>
            </w:r>
            <w:r w:rsidR="00375B02" w:rsidRPr="00E558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E5589E" w:rsidRDefault="0010104F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E5589E" w:rsidRDefault="0010104F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E5589E" w:rsidRDefault="0010104F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DF4" w:rsidRPr="00E5589E" w:rsidRDefault="0010104F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E5589E" w:rsidRDefault="00DD1DF4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352D" w:rsidRPr="00E5589E" w:rsidTr="001A735D">
        <w:trPr>
          <w:gridAfter w:val="3"/>
          <w:wAfter w:w="651" w:type="dxa"/>
          <w:trHeight w:val="879"/>
        </w:trPr>
        <w:tc>
          <w:tcPr>
            <w:tcW w:w="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223614855579961480100100000000244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Закупки в соответствии с п.4 ч.1 ст. 93 Федерального Закона № 44-ФЗ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12352D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5531500.</w:t>
            </w:r>
            <w:r w:rsidR="00375B02" w:rsidRPr="00E5589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375B02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5531500</w:t>
            </w:r>
            <w:r w:rsidR="0012352D" w:rsidRPr="00E5589E">
              <w:rPr>
                <w:color w:val="000000"/>
                <w:sz w:val="18"/>
                <w:szCs w:val="18"/>
              </w:rPr>
              <w:t>.</w:t>
            </w:r>
            <w:r w:rsidRPr="00E5589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5589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8F1" w:rsidRPr="00E5589E" w:rsidRDefault="006468F1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27BB3" w:rsidRPr="00E5589E" w:rsidRDefault="00F27BB3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27BB3" w:rsidRPr="00E5589E" w:rsidRDefault="00F27BB3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27BB3" w:rsidRPr="00E5589E" w:rsidRDefault="00F27BB3" w:rsidP="001A73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352D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598" w:type="dxa"/>
          <w:trHeight w:val="1776"/>
        </w:trPr>
        <w:tc>
          <w:tcPr>
            <w:tcW w:w="426" w:type="dxa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2543" w:type="dxa"/>
            <w:gridSpan w:val="3"/>
          </w:tcPr>
          <w:p w:rsidR="00C63EDE" w:rsidRPr="00E5589E" w:rsidRDefault="00C63EDE" w:rsidP="001A735D">
            <w:pPr>
              <w:tabs>
                <w:tab w:val="left" w:pos="7890"/>
              </w:tabs>
              <w:ind w:firstLine="0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</w:t>
            </w:r>
            <w:r w:rsidR="00375B02" w:rsidRPr="00E5589E">
              <w:rPr>
                <w:rFonts w:eastAsiaTheme="minorEastAsia" w:cstheme="minorBidi"/>
                <w:sz w:val="18"/>
                <w:szCs w:val="18"/>
              </w:rPr>
              <w:t>3</w:t>
            </w:r>
            <w:r w:rsidRPr="00E5589E">
              <w:rPr>
                <w:rFonts w:eastAsiaTheme="minorEastAsia" w:cstheme="minorBidi"/>
                <w:sz w:val="18"/>
                <w:szCs w:val="18"/>
              </w:rPr>
              <w:t>36148555799614801001000</w:t>
            </w:r>
            <w:r w:rsidR="00375B02" w:rsidRPr="00E5589E">
              <w:rPr>
                <w:rFonts w:eastAsiaTheme="minorEastAsia" w:cstheme="minorBidi"/>
                <w:sz w:val="18"/>
                <w:szCs w:val="18"/>
              </w:rPr>
              <w:t>1</w:t>
            </w:r>
            <w:r w:rsidRPr="00E5589E">
              <w:rPr>
                <w:rFonts w:eastAsiaTheme="minorEastAsia" w:cstheme="minorBidi"/>
                <w:sz w:val="18"/>
                <w:szCs w:val="18"/>
              </w:rPr>
              <w:t>0000000244</w:t>
            </w:r>
          </w:p>
        </w:tc>
        <w:tc>
          <w:tcPr>
            <w:tcW w:w="1699" w:type="dxa"/>
            <w:gridSpan w:val="3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1279" w:type="dxa"/>
            <w:gridSpan w:val="3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989" w:type="dxa"/>
            <w:gridSpan w:val="3"/>
          </w:tcPr>
          <w:p w:rsidR="00C63EDE" w:rsidRPr="00E5589E" w:rsidRDefault="00C63EDE" w:rsidP="001A735D">
            <w:pPr>
              <w:tabs>
                <w:tab w:val="left" w:pos="7890"/>
              </w:tabs>
              <w:ind w:firstLine="0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 xml:space="preserve">Закупки в соответствии с п.4 ч.1 ст. 93 Федерального Закона № 44-ФЗ </w:t>
            </w:r>
          </w:p>
        </w:tc>
        <w:tc>
          <w:tcPr>
            <w:tcW w:w="1002" w:type="dxa"/>
            <w:gridSpan w:val="2"/>
          </w:tcPr>
          <w:p w:rsidR="00C63EDE" w:rsidRPr="00E5589E" w:rsidRDefault="00EC4C73" w:rsidP="001A735D">
            <w:pPr>
              <w:tabs>
                <w:tab w:val="left" w:pos="7890"/>
              </w:tabs>
              <w:ind w:firstLine="0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 xml:space="preserve">     </w:t>
            </w:r>
            <w:r w:rsidR="00375B02" w:rsidRPr="00E5589E">
              <w:rPr>
                <w:rFonts w:eastAsiaTheme="minorEastAsia" w:cstheme="minorBidi"/>
                <w:sz w:val="18"/>
                <w:szCs w:val="18"/>
              </w:rPr>
              <w:t>2023</w:t>
            </w:r>
          </w:p>
        </w:tc>
        <w:tc>
          <w:tcPr>
            <w:tcW w:w="1131" w:type="dxa"/>
            <w:gridSpan w:val="4"/>
          </w:tcPr>
          <w:p w:rsidR="00C63EDE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3817000.00</w:t>
            </w:r>
          </w:p>
        </w:tc>
        <w:tc>
          <w:tcPr>
            <w:tcW w:w="989" w:type="dxa"/>
            <w:gridSpan w:val="4"/>
          </w:tcPr>
          <w:p w:rsidR="00C63EDE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Cs w:val="2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1141" w:type="dxa"/>
            <w:gridSpan w:val="3"/>
          </w:tcPr>
          <w:p w:rsidR="00C63EDE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3817000.00</w:t>
            </w:r>
          </w:p>
        </w:tc>
        <w:tc>
          <w:tcPr>
            <w:tcW w:w="1134" w:type="dxa"/>
            <w:gridSpan w:val="3"/>
          </w:tcPr>
          <w:p w:rsidR="00C63EDE" w:rsidRPr="00E5589E" w:rsidRDefault="00EC4C73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989" w:type="dxa"/>
            <w:gridSpan w:val="3"/>
          </w:tcPr>
          <w:p w:rsidR="00C63EDE" w:rsidRPr="00E5589E" w:rsidRDefault="00EC4C73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3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851" w:type="dxa"/>
            <w:gridSpan w:val="2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1059" w:type="dxa"/>
            <w:gridSpan w:val="4"/>
          </w:tcPr>
          <w:p w:rsidR="00C63EDE" w:rsidRPr="00E5589E" w:rsidRDefault="00C63EDE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</w:tr>
      <w:tr w:rsidR="0012352D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598" w:type="dxa"/>
          <w:trHeight w:val="1776"/>
        </w:trPr>
        <w:tc>
          <w:tcPr>
            <w:tcW w:w="426" w:type="dxa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2543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ind w:firstLine="0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</w:t>
            </w:r>
            <w:r w:rsidR="00375B02" w:rsidRPr="00E5589E">
              <w:rPr>
                <w:rFonts w:eastAsiaTheme="minorEastAsia" w:cstheme="minorBidi"/>
                <w:sz w:val="18"/>
                <w:szCs w:val="18"/>
              </w:rPr>
              <w:t>4361485557996148010010002</w:t>
            </w:r>
            <w:r w:rsidRPr="00E5589E">
              <w:rPr>
                <w:rFonts w:eastAsiaTheme="minorEastAsia" w:cstheme="minorBidi"/>
                <w:sz w:val="18"/>
                <w:szCs w:val="18"/>
              </w:rPr>
              <w:t>0000000244</w:t>
            </w:r>
          </w:p>
        </w:tc>
        <w:tc>
          <w:tcPr>
            <w:tcW w:w="1699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1279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989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ind w:firstLine="0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Закупки в соответствии с п.4 ч.1 ст. 93 Федерального Закона № 44-ФЗ</w:t>
            </w:r>
          </w:p>
        </w:tc>
        <w:tc>
          <w:tcPr>
            <w:tcW w:w="1002" w:type="dxa"/>
            <w:gridSpan w:val="2"/>
          </w:tcPr>
          <w:p w:rsidR="005047B7" w:rsidRPr="00E5589E" w:rsidRDefault="00375B02" w:rsidP="001A735D">
            <w:pPr>
              <w:tabs>
                <w:tab w:val="left" w:pos="7890"/>
              </w:tabs>
              <w:ind w:firstLine="0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2024</w:t>
            </w:r>
          </w:p>
        </w:tc>
        <w:tc>
          <w:tcPr>
            <w:tcW w:w="1131" w:type="dxa"/>
            <w:gridSpan w:val="4"/>
          </w:tcPr>
          <w:p w:rsidR="005047B7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3228300.00</w:t>
            </w:r>
          </w:p>
        </w:tc>
        <w:tc>
          <w:tcPr>
            <w:tcW w:w="989" w:type="dxa"/>
            <w:gridSpan w:val="4"/>
          </w:tcPr>
          <w:p w:rsidR="005047B7" w:rsidRPr="00E5589E" w:rsidRDefault="005047B7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1141" w:type="dxa"/>
            <w:gridSpan w:val="3"/>
          </w:tcPr>
          <w:p w:rsidR="005047B7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</w:tcPr>
          <w:p w:rsidR="005047B7" w:rsidRPr="00E5589E" w:rsidRDefault="0012352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3228300.00</w:t>
            </w:r>
          </w:p>
        </w:tc>
        <w:tc>
          <w:tcPr>
            <w:tcW w:w="989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3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851" w:type="dxa"/>
            <w:gridSpan w:val="2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1059" w:type="dxa"/>
            <w:gridSpan w:val="4"/>
          </w:tcPr>
          <w:p w:rsidR="005047B7" w:rsidRPr="00E5589E" w:rsidRDefault="005047B7" w:rsidP="001A735D">
            <w:pPr>
              <w:tabs>
                <w:tab w:val="left" w:pos="7890"/>
              </w:tabs>
              <w:jc w:val="left"/>
              <w:rPr>
                <w:rFonts w:eastAsiaTheme="minorEastAsia" w:cstheme="minorBidi"/>
                <w:szCs w:val="28"/>
              </w:rPr>
            </w:pPr>
          </w:p>
        </w:tc>
      </w:tr>
      <w:tr w:rsidR="0012352D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12352D" w:rsidRPr="00E5589E" w:rsidRDefault="0012352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Всего для осуществления закупок</w:t>
            </w:r>
          </w:p>
        </w:tc>
        <w:tc>
          <w:tcPr>
            <w:tcW w:w="1131" w:type="dxa"/>
            <w:gridSpan w:val="4"/>
          </w:tcPr>
          <w:p w:rsidR="0012352D" w:rsidRPr="00E5589E" w:rsidRDefault="00EF2EB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13024100,0</w:t>
            </w:r>
          </w:p>
        </w:tc>
        <w:tc>
          <w:tcPr>
            <w:tcW w:w="989" w:type="dxa"/>
            <w:gridSpan w:val="4"/>
          </w:tcPr>
          <w:p w:rsidR="0012352D" w:rsidRPr="00E5589E" w:rsidRDefault="00EF2EB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5978800,0</w:t>
            </w:r>
          </w:p>
        </w:tc>
        <w:tc>
          <w:tcPr>
            <w:tcW w:w="1141" w:type="dxa"/>
            <w:gridSpan w:val="3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3817000.00</w:t>
            </w:r>
          </w:p>
        </w:tc>
        <w:tc>
          <w:tcPr>
            <w:tcW w:w="1134" w:type="dxa"/>
            <w:gridSpan w:val="3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3228300.00</w:t>
            </w:r>
          </w:p>
        </w:tc>
        <w:tc>
          <w:tcPr>
            <w:tcW w:w="989" w:type="dxa"/>
            <w:gridSpan w:val="3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12352D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12352D" w:rsidRPr="00E5589E" w:rsidRDefault="0012352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</w:t>
            </w:r>
            <w:r w:rsidR="006A2189" w:rsidRPr="00E5589E">
              <w:rPr>
                <w:rFonts w:eastAsiaTheme="minorEastAsia" w:cstheme="minorBidi"/>
                <w:sz w:val="18"/>
                <w:szCs w:val="18"/>
              </w:rPr>
              <w:t xml:space="preserve"> 95101040120000190244</w:t>
            </w:r>
          </w:p>
        </w:tc>
        <w:tc>
          <w:tcPr>
            <w:tcW w:w="1131" w:type="dxa"/>
            <w:gridSpan w:val="4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2638400.00</w:t>
            </w:r>
          </w:p>
        </w:tc>
        <w:tc>
          <w:tcPr>
            <w:tcW w:w="989" w:type="dxa"/>
            <w:gridSpan w:val="4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1075200.00</w:t>
            </w:r>
          </w:p>
        </w:tc>
        <w:tc>
          <w:tcPr>
            <w:tcW w:w="1141" w:type="dxa"/>
            <w:gridSpan w:val="3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905000.00</w:t>
            </w:r>
          </w:p>
        </w:tc>
        <w:tc>
          <w:tcPr>
            <w:tcW w:w="1134" w:type="dxa"/>
            <w:gridSpan w:val="3"/>
          </w:tcPr>
          <w:p w:rsidR="0012352D" w:rsidRPr="00E5589E" w:rsidRDefault="00E5589E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658200.00</w:t>
            </w:r>
          </w:p>
        </w:tc>
        <w:tc>
          <w:tcPr>
            <w:tcW w:w="989" w:type="dxa"/>
            <w:gridSpan w:val="3"/>
          </w:tcPr>
          <w:p w:rsidR="0012352D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95101130230020131244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3000.00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3000.00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95101130620020290244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80000.00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40000.00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40000.00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95101130620020291244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31200.00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15600.00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15600.00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95101139990020340244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50000.00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50000.00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95102039990051180244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172700.00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55100.00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57800.00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59800.00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95103100210020030244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50000.00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95103100210020030244</w:t>
            </w:r>
          </w:p>
        </w:tc>
        <w:tc>
          <w:tcPr>
            <w:tcW w:w="1131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10000.00</w:t>
            </w:r>
          </w:p>
        </w:tc>
        <w:tc>
          <w:tcPr>
            <w:tcW w:w="989" w:type="dxa"/>
            <w:gridSpan w:val="4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41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6A2189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6A2189" w:rsidRPr="00E5589E" w:rsidRDefault="006A2189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lastRenderedPageBreak/>
              <w:t>В том числе по бюджетной квалификации 951</w:t>
            </w:r>
            <w:r w:rsidR="00FD1EE0" w:rsidRPr="00E5589E">
              <w:rPr>
                <w:rFonts w:eastAsiaTheme="minorEastAsia" w:cstheme="minorBidi"/>
                <w:sz w:val="18"/>
                <w:szCs w:val="18"/>
              </w:rPr>
              <w:t>03090220020130244</w:t>
            </w:r>
          </w:p>
        </w:tc>
        <w:tc>
          <w:tcPr>
            <w:tcW w:w="1131" w:type="dxa"/>
            <w:gridSpan w:val="4"/>
          </w:tcPr>
          <w:p w:rsidR="006A2189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1500.00</w:t>
            </w:r>
          </w:p>
        </w:tc>
        <w:tc>
          <w:tcPr>
            <w:tcW w:w="989" w:type="dxa"/>
            <w:gridSpan w:val="4"/>
          </w:tcPr>
          <w:p w:rsidR="006A2189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1500.00</w:t>
            </w:r>
          </w:p>
        </w:tc>
        <w:tc>
          <w:tcPr>
            <w:tcW w:w="1141" w:type="dxa"/>
            <w:gridSpan w:val="3"/>
          </w:tcPr>
          <w:p w:rsidR="006A2189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6A2189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6A2189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95104090310020140244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996500.0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996500.0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95104129990020340244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50000.00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50000.00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95105010410020370244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220800.00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110400.00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110400.00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95105010410020390244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70000.00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35000.00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35000.00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95105020410020380244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114600.00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114600.00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951050205100</w:t>
            </w:r>
            <w:r w:rsidRPr="00E5589E">
              <w:rPr>
                <w:rFonts w:eastAsiaTheme="minorEastAsia" w:cstheme="minorBidi"/>
                <w:sz w:val="18"/>
                <w:szCs w:val="18"/>
                <w:lang w:val="en-US"/>
              </w:rPr>
              <w:t>S</w:t>
            </w:r>
            <w:r w:rsidRPr="00E5589E">
              <w:rPr>
                <w:rFonts w:eastAsiaTheme="minorEastAsia" w:cstheme="minorBidi"/>
                <w:sz w:val="18"/>
                <w:szCs w:val="18"/>
              </w:rPr>
              <w:t>4430244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149200.00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149200.00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95105030420020220247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7200600.00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2200600.00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2500000.00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2500000.00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</w:t>
            </w:r>
            <w:r w:rsidR="00AB046D" w:rsidRPr="00E5589E">
              <w:rPr>
                <w:rFonts w:eastAsiaTheme="minorEastAsia" w:cstheme="minorBidi"/>
                <w:sz w:val="18"/>
                <w:szCs w:val="18"/>
              </w:rPr>
              <w:t>05030420020230244</w:t>
            </w:r>
          </w:p>
        </w:tc>
        <w:tc>
          <w:tcPr>
            <w:tcW w:w="1131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188200.00</w:t>
            </w:r>
          </w:p>
        </w:tc>
        <w:tc>
          <w:tcPr>
            <w:tcW w:w="989" w:type="dxa"/>
            <w:gridSpan w:val="4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115000.00</w:t>
            </w:r>
          </w:p>
        </w:tc>
        <w:tc>
          <w:tcPr>
            <w:tcW w:w="1141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73200.00</w:t>
            </w:r>
          </w:p>
        </w:tc>
        <w:tc>
          <w:tcPr>
            <w:tcW w:w="1134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FD1EE0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FD1EE0" w:rsidRPr="00E5589E" w:rsidRDefault="00FD1EE0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</w:t>
            </w:r>
            <w:r w:rsidR="00AB046D" w:rsidRPr="00E5589E">
              <w:rPr>
                <w:rFonts w:eastAsiaTheme="minorEastAsia" w:cstheme="minorBidi"/>
                <w:sz w:val="18"/>
                <w:szCs w:val="18"/>
              </w:rPr>
              <w:t>05030420020240244</w:t>
            </w:r>
          </w:p>
        </w:tc>
        <w:tc>
          <w:tcPr>
            <w:tcW w:w="1131" w:type="dxa"/>
            <w:gridSpan w:val="4"/>
          </w:tcPr>
          <w:p w:rsidR="00FD1EE0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324800.00</w:t>
            </w:r>
          </w:p>
        </w:tc>
        <w:tc>
          <w:tcPr>
            <w:tcW w:w="989" w:type="dxa"/>
            <w:gridSpan w:val="4"/>
          </w:tcPr>
          <w:p w:rsidR="00FD1EE0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324800.00</w:t>
            </w:r>
          </w:p>
        </w:tc>
        <w:tc>
          <w:tcPr>
            <w:tcW w:w="1141" w:type="dxa"/>
            <w:gridSpan w:val="3"/>
          </w:tcPr>
          <w:p w:rsidR="00FD1EE0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FD1EE0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FD1EE0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AB046D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95107050610020010244</w:t>
            </w:r>
          </w:p>
        </w:tc>
        <w:tc>
          <w:tcPr>
            <w:tcW w:w="1131" w:type="dxa"/>
            <w:gridSpan w:val="4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20000.00</w:t>
            </w:r>
          </w:p>
        </w:tc>
        <w:tc>
          <w:tcPr>
            <w:tcW w:w="989" w:type="dxa"/>
            <w:gridSpan w:val="4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20000.00</w:t>
            </w:r>
          </w:p>
        </w:tc>
        <w:tc>
          <w:tcPr>
            <w:tcW w:w="1141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AB046D" w:rsidRPr="00E5589E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95111020520020370244</w:t>
            </w:r>
          </w:p>
        </w:tc>
        <w:tc>
          <w:tcPr>
            <w:tcW w:w="1131" w:type="dxa"/>
            <w:gridSpan w:val="4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40000.00</w:t>
            </w:r>
          </w:p>
        </w:tc>
        <w:tc>
          <w:tcPr>
            <w:tcW w:w="989" w:type="dxa"/>
            <w:gridSpan w:val="4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40000.00</w:t>
            </w:r>
          </w:p>
        </w:tc>
        <w:tc>
          <w:tcPr>
            <w:tcW w:w="1141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  <w:tc>
          <w:tcPr>
            <w:tcW w:w="989" w:type="dxa"/>
            <w:gridSpan w:val="3"/>
          </w:tcPr>
          <w:p w:rsidR="00AB046D" w:rsidRPr="00E5589E" w:rsidRDefault="00AB046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</w:tc>
      </w:tr>
      <w:tr w:rsidR="0070387D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70387D" w:rsidRPr="00E5589E" w:rsidRDefault="0070387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В том числе по бюджетной квалификации 95101040120000190247</w:t>
            </w:r>
          </w:p>
        </w:tc>
        <w:tc>
          <w:tcPr>
            <w:tcW w:w="1131" w:type="dxa"/>
            <w:gridSpan w:val="4"/>
          </w:tcPr>
          <w:p w:rsidR="0070387D" w:rsidRPr="00E5589E" w:rsidRDefault="0070387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165300.00</w:t>
            </w:r>
          </w:p>
        </w:tc>
        <w:tc>
          <w:tcPr>
            <w:tcW w:w="989" w:type="dxa"/>
            <w:gridSpan w:val="4"/>
          </w:tcPr>
          <w:p w:rsidR="0070387D" w:rsidRPr="00E5589E" w:rsidRDefault="0070387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75000.00</w:t>
            </w:r>
          </w:p>
        </w:tc>
        <w:tc>
          <w:tcPr>
            <w:tcW w:w="1141" w:type="dxa"/>
            <w:gridSpan w:val="3"/>
          </w:tcPr>
          <w:p w:rsidR="0070387D" w:rsidRPr="00E5589E" w:rsidRDefault="0070387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80000.00</w:t>
            </w:r>
          </w:p>
        </w:tc>
        <w:tc>
          <w:tcPr>
            <w:tcW w:w="1134" w:type="dxa"/>
            <w:gridSpan w:val="3"/>
          </w:tcPr>
          <w:p w:rsidR="0070387D" w:rsidRPr="00E5589E" w:rsidRDefault="0070387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10300.00</w:t>
            </w:r>
          </w:p>
        </w:tc>
        <w:tc>
          <w:tcPr>
            <w:tcW w:w="989" w:type="dxa"/>
            <w:gridSpan w:val="3"/>
          </w:tcPr>
          <w:p w:rsidR="0070387D" w:rsidRDefault="0070387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 w:rsidRPr="00E5589E">
              <w:rPr>
                <w:rFonts w:eastAsiaTheme="minorEastAsia" w:cstheme="minorBidi"/>
                <w:sz w:val="18"/>
                <w:szCs w:val="18"/>
              </w:rPr>
              <w:t>0.00</w:t>
            </w:r>
          </w:p>
          <w:p w:rsidR="001A735D" w:rsidRDefault="001A735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</w:p>
          <w:p w:rsidR="001A735D" w:rsidRPr="00E5589E" w:rsidRDefault="001A735D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</w:p>
        </w:tc>
      </w:tr>
      <w:tr w:rsidR="001A735D" w:rsidTr="001A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5" w:type="dxa"/>
          <w:wAfter w:w="3358" w:type="dxa"/>
          <w:trHeight w:val="609"/>
        </w:trPr>
        <w:tc>
          <w:tcPr>
            <w:tcW w:w="7938" w:type="dxa"/>
            <w:gridSpan w:val="15"/>
          </w:tcPr>
          <w:p w:rsidR="001A735D" w:rsidRPr="00E5589E" w:rsidRDefault="001A735D" w:rsidP="001A735D">
            <w:pPr>
              <w:tabs>
                <w:tab w:val="left" w:pos="7890"/>
              </w:tabs>
              <w:ind w:firstLine="0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1A735D">
              <w:rPr>
                <w:rFonts w:eastAsiaTheme="minorEastAsia" w:cstheme="minorBidi"/>
                <w:sz w:val="18"/>
                <w:szCs w:val="18"/>
              </w:rPr>
              <w:t>В том числе по бюджетной к</w:t>
            </w:r>
            <w:r>
              <w:rPr>
                <w:rFonts w:eastAsiaTheme="minorEastAsia" w:cstheme="minorBidi"/>
                <w:sz w:val="18"/>
                <w:szCs w:val="18"/>
              </w:rPr>
              <w:t>валификации 951</w:t>
            </w:r>
            <w:r w:rsidR="00EF2EB0">
              <w:rPr>
                <w:rFonts w:eastAsiaTheme="minorEastAsia" w:cstheme="minorBidi"/>
                <w:sz w:val="18"/>
                <w:szCs w:val="18"/>
              </w:rPr>
              <w:t>05020410020380244</w:t>
            </w:r>
          </w:p>
        </w:tc>
        <w:tc>
          <w:tcPr>
            <w:tcW w:w="1131" w:type="dxa"/>
            <w:gridSpan w:val="4"/>
          </w:tcPr>
          <w:p w:rsidR="001A735D" w:rsidRPr="00E5589E" w:rsidRDefault="00EF2EB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447300,0</w:t>
            </w:r>
          </w:p>
        </w:tc>
        <w:tc>
          <w:tcPr>
            <w:tcW w:w="989" w:type="dxa"/>
            <w:gridSpan w:val="4"/>
          </w:tcPr>
          <w:p w:rsidR="001A735D" w:rsidRPr="00E5589E" w:rsidRDefault="00EF2EB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447300,0</w:t>
            </w:r>
          </w:p>
        </w:tc>
        <w:tc>
          <w:tcPr>
            <w:tcW w:w="1141" w:type="dxa"/>
            <w:gridSpan w:val="3"/>
          </w:tcPr>
          <w:p w:rsidR="001A735D" w:rsidRPr="00E5589E" w:rsidRDefault="00EF2EB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1A735D" w:rsidRPr="00E5589E" w:rsidRDefault="00EF2EB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</w:tcPr>
          <w:p w:rsidR="001A735D" w:rsidRPr="00E5589E" w:rsidRDefault="00EF2EB0" w:rsidP="001A735D">
            <w:pPr>
              <w:tabs>
                <w:tab w:val="left" w:pos="7890"/>
              </w:tabs>
              <w:ind w:firstLine="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0,0</w:t>
            </w:r>
          </w:p>
        </w:tc>
      </w:tr>
    </w:tbl>
    <w:p w:rsidR="001A735D" w:rsidRDefault="001A735D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1A735D" w:rsidRDefault="001A735D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1A735D" w:rsidRDefault="001A735D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1A735D" w:rsidRDefault="001A735D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1A735D" w:rsidRDefault="001A735D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1A735D" w:rsidRDefault="001A735D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1A735D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  <w:r>
        <w:rPr>
          <w:rFonts w:eastAsiaTheme="minorEastAsia" w:cstheme="minorBidi"/>
          <w:szCs w:val="28"/>
        </w:rPr>
        <w:br w:type="textWrapping" w:clear="all"/>
      </w: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sectPr w:rsidR="004145D2" w:rsidSect="00D072DB">
      <w:pgSz w:w="16838" w:h="11906" w:orient="landscape"/>
      <w:pgMar w:top="1701" w:right="567" w:bottom="567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B88"/>
    <w:multiLevelType w:val="multilevel"/>
    <w:tmpl w:val="A60CC3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1A020F"/>
    <w:multiLevelType w:val="multilevel"/>
    <w:tmpl w:val="5DC005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9C1"/>
    <w:rsid w:val="000963E8"/>
    <w:rsid w:val="0010104F"/>
    <w:rsid w:val="0012352D"/>
    <w:rsid w:val="001A735D"/>
    <w:rsid w:val="002449C1"/>
    <w:rsid w:val="00375B02"/>
    <w:rsid w:val="00400BFE"/>
    <w:rsid w:val="004145D2"/>
    <w:rsid w:val="00471E7D"/>
    <w:rsid w:val="004E3C2C"/>
    <w:rsid w:val="005047B7"/>
    <w:rsid w:val="00516C15"/>
    <w:rsid w:val="005B60B7"/>
    <w:rsid w:val="006468F1"/>
    <w:rsid w:val="006A2189"/>
    <w:rsid w:val="0070387D"/>
    <w:rsid w:val="0081798E"/>
    <w:rsid w:val="00981939"/>
    <w:rsid w:val="00AB046D"/>
    <w:rsid w:val="00C63EDE"/>
    <w:rsid w:val="00D072DB"/>
    <w:rsid w:val="00DD1DF4"/>
    <w:rsid w:val="00E147E1"/>
    <w:rsid w:val="00E5589E"/>
    <w:rsid w:val="00E7544D"/>
    <w:rsid w:val="00EC4C73"/>
    <w:rsid w:val="00EC7BDB"/>
    <w:rsid w:val="00EF2EB0"/>
    <w:rsid w:val="00F27BB3"/>
    <w:rsid w:val="00F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F3DF3"/>
    <w:rPr>
      <w:color w:val="0000FF" w:themeColor="hyperlink"/>
      <w:u w:val="single"/>
    </w:rPr>
  </w:style>
  <w:style w:type="character" w:customStyle="1" w:styleId="3">
    <w:name w:val="Основной текст 3 Знак"/>
    <w:basedOn w:val="a0"/>
    <w:link w:val="3"/>
    <w:qFormat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qFormat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"/>
    <w:qFormat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4C7E77"/>
    <w:rPr>
      <w:rFonts w:cs="Times New Roman"/>
    </w:rPr>
  </w:style>
  <w:style w:type="character" w:customStyle="1" w:styleId="apple-converted-space">
    <w:name w:val="apple-converted-space"/>
    <w:basedOn w:val="a0"/>
    <w:qFormat/>
    <w:rsid w:val="004C7E77"/>
  </w:style>
  <w:style w:type="character" w:styleId="a7">
    <w:name w:val="FollowedHyperlink"/>
    <w:basedOn w:val="a0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C02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semiHidden/>
    <w:unhideWhenUsed/>
    <w:rsid w:val="00E429B9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B7BE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DB7BEA"/>
    <w:pPr>
      <w:spacing w:after="120"/>
      <w:ind w:firstLine="0"/>
      <w:jc w:val="left"/>
    </w:pPr>
    <w:rPr>
      <w:sz w:val="16"/>
      <w:szCs w:val="16"/>
    </w:rPr>
  </w:style>
  <w:style w:type="paragraph" w:styleId="af">
    <w:name w:val="Title"/>
    <w:basedOn w:val="a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20">
    <w:name w:val="Body Text Indent 2"/>
    <w:basedOn w:val="a"/>
    <w:qFormat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af0">
    <w:name w:val="Block Text"/>
    <w:basedOn w:val="a"/>
    <w:qFormat/>
    <w:rsid w:val="00DB7BEA"/>
    <w:pPr>
      <w:ind w:left="709" w:right="-285" w:firstLine="0"/>
      <w:jc w:val="left"/>
    </w:pPr>
    <w:rPr>
      <w:b/>
      <w:i/>
    </w:rPr>
  </w:style>
  <w:style w:type="paragraph" w:styleId="af1">
    <w:name w:val="Subtitle"/>
    <w:basedOn w:val="a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4">
    <w:name w:val="No Spacing"/>
    <w:uiPriority w:val="1"/>
    <w:qFormat/>
    <w:rsid w:val="000F158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alloon Text"/>
    <w:basedOn w:val="a"/>
    <w:uiPriority w:val="99"/>
    <w:semiHidden/>
    <w:unhideWhenUsed/>
    <w:qFormat/>
    <w:rsid w:val="00C0227D"/>
    <w:rPr>
      <w:rFonts w:ascii="Tahoma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044BE1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rsid w:val="009701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5C29-9AEB-4771-81A4-FBAF0DD6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dc:description/>
  <cp:lastModifiedBy>admin</cp:lastModifiedBy>
  <cp:revision>45</cp:revision>
  <cp:lastPrinted>2022-07-06T10:40:00Z</cp:lastPrinted>
  <dcterms:created xsi:type="dcterms:W3CDTF">2014-01-13T05:10:00Z</dcterms:created>
  <dcterms:modified xsi:type="dcterms:W3CDTF">2022-07-06T10:46:00Z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