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D5" w:rsidRDefault="00A15FD5" w:rsidP="00E62AE1">
      <w:pPr>
        <w:jc w:val="center"/>
        <w:rPr>
          <w:sz w:val="32"/>
          <w:szCs w:val="32"/>
        </w:rPr>
      </w:pPr>
    </w:p>
    <w:p w:rsidR="00E62AE1" w:rsidRDefault="00E62AE1" w:rsidP="00E62AE1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УЧРЕЖДЕНИЕ КУЛЬТУРЫ</w:t>
      </w:r>
    </w:p>
    <w:p w:rsidR="00E62AE1" w:rsidRDefault="00E62AE1" w:rsidP="00E62AE1">
      <w:pPr>
        <w:jc w:val="center"/>
        <w:rPr>
          <w:sz w:val="32"/>
          <w:szCs w:val="32"/>
        </w:rPr>
      </w:pPr>
    </w:p>
    <w:p w:rsidR="00E62AE1" w:rsidRDefault="00E62AE1" w:rsidP="00E62AE1">
      <w:pPr>
        <w:jc w:val="center"/>
        <w:rPr>
          <w:sz w:val="32"/>
          <w:szCs w:val="32"/>
        </w:rPr>
      </w:pPr>
      <w:r>
        <w:rPr>
          <w:sz w:val="32"/>
          <w:szCs w:val="32"/>
        </w:rPr>
        <w:t>«КОМИССАРОВСКИЙ СЕЛЬСКИЙ ДОМ КУЛЬТУРЫ»</w:t>
      </w:r>
    </w:p>
    <w:p w:rsidR="00E62AE1" w:rsidRDefault="00E62AE1" w:rsidP="00E62AE1">
      <w:pPr>
        <w:jc w:val="center"/>
        <w:rPr>
          <w:sz w:val="32"/>
          <w:szCs w:val="32"/>
        </w:rPr>
      </w:pPr>
    </w:p>
    <w:p w:rsidR="00E62AE1" w:rsidRDefault="00E62AE1" w:rsidP="00E62AE1">
      <w:pPr>
        <w:jc w:val="center"/>
      </w:pPr>
    </w:p>
    <w:p w:rsidR="00E62AE1" w:rsidRDefault="00E62AE1" w:rsidP="00E62AE1">
      <w:pPr>
        <w:jc w:val="center"/>
      </w:pPr>
    </w:p>
    <w:p w:rsidR="00E62AE1" w:rsidRDefault="00E62AE1" w:rsidP="00E62AE1">
      <w:pPr>
        <w:jc w:val="center"/>
      </w:pPr>
    </w:p>
    <w:p w:rsidR="00E62AE1" w:rsidRDefault="00E62AE1" w:rsidP="00E62AE1">
      <w:pPr>
        <w:jc w:val="center"/>
      </w:pPr>
    </w:p>
    <w:p w:rsidR="00E62AE1" w:rsidRDefault="00E62AE1" w:rsidP="00E62AE1">
      <w:pPr>
        <w:jc w:val="center"/>
      </w:pPr>
    </w:p>
    <w:p w:rsidR="00E62AE1" w:rsidRDefault="00E62AE1" w:rsidP="00E62AE1">
      <w:pPr>
        <w:jc w:val="center"/>
      </w:pPr>
    </w:p>
    <w:p w:rsidR="00E62AE1" w:rsidRDefault="00E62AE1" w:rsidP="00E62AE1">
      <w:pPr>
        <w:jc w:val="center"/>
      </w:pPr>
    </w:p>
    <w:p w:rsidR="00E62AE1" w:rsidRDefault="00E62AE1" w:rsidP="00E62AE1">
      <w:pPr>
        <w:jc w:val="center"/>
      </w:pPr>
    </w:p>
    <w:p w:rsidR="00E62AE1" w:rsidRDefault="00E62AE1" w:rsidP="00E62AE1">
      <w:pPr>
        <w:jc w:val="center"/>
        <w:rPr>
          <w:sz w:val="52"/>
          <w:szCs w:val="52"/>
        </w:rPr>
      </w:pPr>
      <w:r>
        <w:rPr>
          <w:sz w:val="52"/>
          <w:szCs w:val="52"/>
        </w:rPr>
        <w:t>МОНИТОРИНГ</w:t>
      </w:r>
    </w:p>
    <w:p w:rsidR="00E62AE1" w:rsidRDefault="00E62AE1" w:rsidP="00E62AE1">
      <w:pPr>
        <w:jc w:val="center"/>
        <w:rPr>
          <w:sz w:val="52"/>
          <w:szCs w:val="52"/>
        </w:rPr>
      </w:pPr>
    </w:p>
    <w:p w:rsidR="00E62AE1" w:rsidRDefault="00E62AE1" w:rsidP="00E62AE1">
      <w:pPr>
        <w:jc w:val="center"/>
        <w:rPr>
          <w:sz w:val="52"/>
          <w:szCs w:val="52"/>
        </w:rPr>
      </w:pPr>
      <w:r>
        <w:rPr>
          <w:sz w:val="52"/>
          <w:szCs w:val="52"/>
        </w:rPr>
        <w:t>За 1 полугодие</w:t>
      </w:r>
    </w:p>
    <w:p w:rsidR="00E62AE1" w:rsidRDefault="00E62AE1" w:rsidP="00E62AE1">
      <w:pPr>
        <w:jc w:val="center"/>
        <w:rPr>
          <w:sz w:val="52"/>
          <w:szCs w:val="52"/>
        </w:rPr>
      </w:pPr>
    </w:p>
    <w:p w:rsidR="00E62AE1" w:rsidRDefault="006C6137" w:rsidP="00E62AE1">
      <w:pPr>
        <w:jc w:val="center"/>
        <w:rPr>
          <w:sz w:val="52"/>
          <w:szCs w:val="52"/>
        </w:rPr>
      </w:pPr>
      <w:r>
        <w:rPr>
          <w:sz w:val="52"/>
          <w:szCs w:val="52"/>
        </w:rPr>
        <w:t>2018</w:t>
      </w:r>
      <w:r w:rsidR="00E62AE1">
        <w:rPr>
          <w:sz w:val="52"/>
          <w:szCs w:val="52"/>
        </w:rPr>
        <w:t>г.</w:t>
      </w:r>
    </w:p>
    <w:p w:rsidR="00E62AE1" w:rsidRDefault="00E62AE1" w:rsidP="00E62AE1">
      <w:pPr>
        <w:jc w:val="center"/>
        <w:rPr>
          <w:sz w:val="52"/>
          <w:szCs w:val="52"/>
        </w:rPr>
      </w:pPr>
    </w:p>
    <w:p w:rsidR="00E62AE1" w:rsidRDefault="00E62AE1" w:rsidP="00E62AE1">
      <w:pPr>
        <w:jc w:val="center"/>
        <w:rPr>
          <w:sz w:val="52"/>
          <w:szCs w:val="52"/>
        </w:rPr>
      </w:pPr>
    </w:p>
    <w:p w:rsidR="00E62AE1" w:rsidRDefault="00E62AE1" w:rsidP="00E62AE1">
      <w:pPr>
        <w:jc w:val="center"/>
        <w:rPr>
          <w:sz w:val="52"/>
          <w:szCs w:val="52"/>
        </w:rPr>
      </w:pPr>
    </w:p>
    <w:p w:rsidR="00E62AE1" w:rsidRDefault="00E62AE1" w:rsidP="00E62AE1">
      <w:pPr>
        <w:jc w:val="center"/>
        <w:rPr>
          <w:sz w:val="52"/>
          <w:szCs w:val="52"/>
        </w:rPr>
      </w:pPr>
    </w:p>
    <w:p w:rsidR="00E62AE1" w:rsidRDefault="00E62AE1" w:rsidP="00E62AE1">
      <w:pPr>
        <w:jc w:val="center"/>
        <w:rPr>
          <w:sz w:val="52"/>
          <w:szCs w:val="52"/>
        </w:rPr>
      </w:pPr>
    </w:p>
    <w:p w:rsidR="00E62AE1" w:rsidRDefault="00E62AE1" w:rsidP="00E62AE1">
      <w:pPr>
        <w:jc w:val="right"/>
        <w:rPr>
          <w:b/>
          <w:sz w:val="28"/>
          <w:szCs w:val="28"/>
        </w:rPr>
      </w:pPr>
      <w:r>
        <w:t>Форма № 1</w:t>
      </w:r>
    </w:p>
    <w:p w:rsidR="00E62AE1" w:rsidRDefault="00E62AE1" w:rsidP="00E62A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Соответствие объема предоставленных   муниципальных услуг </w:t>
      </w:r>
    </w:p>
    <w:p w:rsidR="00E62AE1" w:rsidRDefault="00E62AE1" w:rsidP="00E62A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параметрам муниципального задания.</w:t>
      </w:r>
    </w:p>
    <w:p w:rsidR="00E62AE1" w:rsidRDefault="00E62AE1" w:rsidP="00E62AE1">
      <w:pPr>
        <w:jc w:val="center"/>
        <w:rPr>
          <w:b/>
          <w:sz w:val="28"/>
          <w:szCs w:val="28"/>
        </w:rPr>
      </w:pPr>
    </w:p>
    <w:p w:rsidR="00E62AE1" w:rsidRDefault="00E62AE1" w:rsidP="00E62AE1">
      <w:pPr>
        <w:jc w:val="center"/>
        <w:rPr>
          <w:sz w:val="16"/>
          <w:szCs w:val="16"/>
        </w:rPr>
      </w:pPr>
    </w:p>
    <w:tbl>
      <w:tblPr>
        <w:tblW w:w="15032" w:type="dxa"/>
        <w:tblInd w:w="-20" w:type="dxa"/>
        <w:tblLayout w:type="fixed"/>
        <w:tblLook w:val="04A0"/>
      </w:tblPr>
      <w:tblGrid>
        <w:gridCol w:w="617"/>
        <w:gridCol w:w="4736"/>
        <w:gridCol w:w="1843"/>
        <w:gridCol w:w="2693"/>
        <w:gridCol w:w="2636"/>
        <w:gridCol w:w="2507"/>
      </w:tblGrid>
      <w:tr w:rsidR="00E62AE1" w:rsidTr="006C6137">
        <w:trPr>
          <w:trHeight w:val="275"/>
        </w:trPr>
        <w:tc>
          <w:tcPr>
            <w:tcW w:w="15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E1" w:rsidRDefault="00E62A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>
              <w:rPr>
                <w:i/>
                <w:sz w:val="28"/>
                <w:szCs w:val="28"/>
              </w:rPr>
              <w:t>Комиссаровский</w:t>
            </w:r>
            <w:proofErr w:type="spellEnd"/>
            <w:r>
              <w:rPr>
                <w:i/>
                <w:sz w:val="28"/>
                <w:szCs w:val="28"/>
              </w:rPr>
              <w:t xml:space="preserve"> сельский Дом культуры»</w:t>
            </w:r>
          </w:p>
          <w:p w:rsidR="00E62AE1" w:rsidRDefault="006C6137">
            <w:pPr>
              <w:jc w:val="center"/>
            </w:pPr>
            <w:r>
              <w:rPr>
                <w:i/>
                <w:sz w:val="28"/>
                <w:szCs w:val="28"/>
              </w:rPr>
              <w:t>отчетный период с «_01_» 01_2018г. по  «_30_» _06_2018</w:t>
            </w:r>
            <w:r w:rsidR="00E62AE1">
              <w:rPr>
                <w:i/>
                <w:sz w:val="28"/>
                <w:szCs w:val="28"/>
              </w:rPr>
              <w:t>__г.</w:t>
            </w:r>
          </w:p>
        </w:tc>
      </w:tr>
      <w:tr w:rsidR="00E62AE1" w:rsidTr="006C6137">
        <w:trPr>
          <w:trHeight w:val="168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1" w:rsidRDefault="00E62AE1">
            <w:pPr>
              <w:jc w:val="center"/>
            </w:pPr>
            <w:r>
              <w:t>Уникальный номер реестровой записи, наименование услуги</w:t>
            </w:r>
          </w:p>
          <w:p w:rsidR="00E62AE1" w:rsidRDefault="00E62AE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1" w:rsidRDefault="00E62AE1">
            <w:pPr>
              <w:jc w:val="center"/>
            </w:pPr>
            <w:r>
              <w:t>Единица измерения услуги</w:t>
            </w:r>
          </w:p>
          <w:p w:rsidR="00E62AE1" w:rsidRDefault="00E62AE1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1" w:rsidRDefault="00E62AE1">
            <w:pPr>
              <w:jc w:val="center"/>
            </w:pPr>
            <w:r>
              <w:t>Объем муниципальной услуги за отчетный период,</w:t>
            </w:r>
            <w:r w:rsidR="006C6137">
              <w:t xml:space="preserve"> </w:t>
            </w:r>
            <w:r>
              <w:t>установленный муниципальным заданием</w:t>
            </w:r>
          </w:p>
          <w:p w:rsidR="00E62AE1" w:rsidRDefault="00E62AE1">
            <w:pPr>
              <w:jc w:val="center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1" w:rsidRDefault="00E62AE1">
            <w:pPr>
              <w:jc w:val="center"/>
            </w:pPr>
            <w:r>
              <w:t xml:space="preserve">Фактический </w:t>
            </w:r>
          </w:p>
          <w:p w:rsidR="00E62AE1" w:rsidRDefault="00E62AE1">
            <w:pPr>
              <w:jc w:val="center"/>
            </w:pPr>
            <w:r>
              <w:t>объем оказанной муниципальной  услуги</w:t>
            </w:r>
          </w:p>
          <w:p w:rsidR="00E62AE1" w:rsidRDefault="00E62AE1">
            <w:pPr>
              <w:jc w:val="center"/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E1" w:rsidRDefault="00E62AE1">
            <w:pPr>
              <w:jc w:val="center"/>
            </w:pPr>
            <w:r>
              <w:t xml:space="preserve">Отклонение </w:t>
            </w:r>
          </w:p>
        </w:tc>
      </w:tr>
      <w:tr w:rsidR="00E62AE1" w:rsidTr="006C6137">
        <w:trPr>
          <w:trHeight w:val="487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4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E1" w:rsidRDefault="00E62AE1">
            <w:pPr>
              <w:jc w:val="center"/>
            </w:pPr>
            <w:r>
              <w:rPr>
                <w:sz w:val="28"/>
                <w:szCs w:val="28"/>
              </w:rPr>
              <w:t>6=(5/4)×100%</w:t>
            </w:r>
          </w:p>
        </w:tc>
      </w:tr>
      <w:tr w:rsidR="00E62AE1" w:rsidTr="006C6137">
        <w:trPr>
          <w:trHeight w:val="27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r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6C6137">
            <w:r>
              <w:t>07059000200000000003103</w:t>
            </w:r>
          </w:p>
          <w:p w:rsidR="006C6137" w:rsidRDefault="006C6137">
            <w:r>
              <w:t>Организация и проведение культурно-массовых мероприятий</w:t>
            </w:r>
          </w:p>
          <w:p w:rsidR="006C6137" w:rsidRPr="006C6137" w:rsidRDefault="006C613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6C6137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6C613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798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6C6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E1" w:rsidRDefault="006C6137">
            <w:pPr>
              <w:jc w:val="center"/>
            </w:pPr>
            <w:r>
              <w:t>0,49 %</w:t>
            </w:r>
          </w:p>
        </w:tc>
      </w:tr>
      <w:tr w:rsidR="00E62AE1" w:rsidTr="006C6137">
        <w:trPr>
          <w:trHeight w:val="29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r>
              <w:t>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137" w:rsidRDefault="006C6137">
            <w:r>
              <w:t>070570000000000000071100</w:t>
            </w:r>
          </w:p>
          <w:p w:rsidR="00E62AE1" w:rsidRDefault="006C6137">
            <w:pPr>
              <w:rPr>
                <w:color w:val="000000"/>
              </w:rPr>
            </w:pPr>
            <w: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6C613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C613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6137">
              <w:rPr>
                <w:sz w:val="28"/>
                <w:szCs w:val="28"/>
              </w:rPr>
              <w:t>7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E1" w:rsidRDefault="00E62AE1">
            <w:pPr>
              <w:jc w:val="center"/>
            </w:pPr>
          </w:p>
        </w:tc>
      </w:tr>
    </w:tbl>
    <w:p w:rsidR="00E62AE1" w:rsidRDefault="00E62AE1" w:rsidP="00E62AE1"/>
    <w:p w:rsidR="00E62AE1" w:rsidRDefault="00E62AE1" w:rsidP="00E62AE1"/>
    <w:p w:rsidR="006C6137" w:rsidRDefault="006C6137" w:rsidP="00E62AE1"/>
    <w:p w:rsidR="006C6137" w:rsidRDefault="006C6137" w:rsidP="00E62AE1"/>
    <w:p w:rsidR="00E62AE1" w:rsidRDefault="00E62AE1" w:rsidP="00E62AE1"/>
    <w:p w:rsidR="00E62AE1" w:rsidRDefault="00E62AE1" w:rsidP="00E62AE1">
      <w:pPr>
        <w:jc w:val="right"/>
      </w:pPr>
      <w:r>
        <w:lastRenderedPageBreak/>
        <w:t xml:space="preserve">                                                                                                              Форма 2</w:t>
      </w:r>
    </w:p>
    <w:p w:rsidR="00E62AE1" w:rsidRDefault="00E62AE1" w:rsidP="00E62AE1">
      <w:pPr>
        <w:jc w:val="right"/>
      </w:pPr>
    </w:p>
    <w:p w:rsidR="00E62AE1" w:rsidRDefault="00E62AE1" w:rsidP="00E62AE1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>Соответствие качества предоставленных услу</w:t>
      </w:r>
      <w:proofErr w:type="gramStart"/>
      <w:r>
        <w:rPr>
          <w:b/>
          <w:sz w:val="28"/>
          <w:szCs w:val="28"/>
        </w:rPr>
        <w:t>г(</w:t>
      </w:r>
      <w:proofErr w:type="spellStart"/>
      <w:proofErr w:type="gramEnd"/>
      <w:r>
        <w:rPr>
          <w:b/>
          <w:sz w:val="28"/>
          <w:szCs w:val="28"/>
        </w:rPr>
        <w:t>выполненых</w:t>
      </w:r>
      <w:proofErr w:type="spellEnd"/>
      <w:r>
        <w:rPr>
          <w:b/>
          <w:sz w:val="28"/>
          <w:szCs w:val="28"/>
        </w:rPr>
        <w:t xml:space="preserve"> работ) параметрам муниципального задания</w:t>
      </w:r>
    </w:p>
    <w:p w:rsidR="00E62AE1" w:rsidRDefault="00E62AE1" w:rsidP="00E62AE1">
      <w:pPr>
        <w:jc w:val="center"/>
        <w:rPr>
          <w:sz w:val="16"/>
          <w:szCs w:val="16"/>
        </w:rPr>
      </w:pPr>
    </w:p>
    <w:tbl>
      <w:tblPr>
        <w:tblW w:w="15330" w:type="dxa"/>
        <w:tblInd w:w="-20" w:type="dxa"/>
        <w:tblLayout w:type="fixed"/>
        <w:tblLook w:val="04A0"/>
      </w:tblPr>
      <w:tblGrid>
        <w:gridCol w:w="630"/>
        <w:gridCol w:w="3972"/>
        <w:gridCol w:w="2030"/>
        <w:gridCol w:w="3748"/>
        <w:gridCol w:w="2550"/>
        <w:gridCol w:w="2400"/>
      </w:tblGrid>
      <w:tr w:rsidR="00E62AE1" w:rsidTr="006C6137">
        <w:tc>
          <w:tcPr>
            <w:tcW w:w="15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E1" w:rsidRDefault="00E62A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>
              <w:rPr>
                <w:i/>
                <w:sz w:val="28"/>
                <w:szCs w:val="28"/>
              </w:rPr>
              <w:t>Комиссаровский</w:t>
            </w:r>
            <w:proofErr w:type="spellEnd"/>
            <w:r>
              <w:rPr>
                <w:i/>
                <w:sz w:val="28"/>
                <w:szCs w:val="28"/>
              </w:rPr>
              <w:t xml:space="preserve"> сельский Дом культуры»</w:t>
            </w:r>
          </w:p>
          <w:p w:rsidR="00E62AE1" w:rsidRDefault="006C6137">
            <w:pPr>
              <w:jc w:val="center"/>
            </w:pPr>
            <w:r>
              <w:rPr>
                <w:i/>
                <w:sz w:val="28"/>
                <w:szCs w:val="28"/>
              </w:rPr>
              <w:t>отчетный период с «_01_» 01_2018г. по  «_30_» 06_2018</w:t>
            </w:r>
            <w:r w:rsidR="00E62AE1">
              <w:rPr>
                <w:i/>
                <w:sz w:val="28"/>
                <w:szCs w:val="28"/>
              </w:rPr>
              <w:t>г.</w:t>
            </w:r>
          </w:p>
        </w:tc>
      </w:tr>
      <w:tr w:rsidR="00E62AE1" w:rsidTr="006C613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t xml:space="preserve">Уникальный номер реестровой записи, наименование услуги </w:t>
            </w:r>
            <w:proofErr w:type="gramStart"/>
            <w:r>
              <w:t xml:space="preserve">( </w:t>
            </w:r>
            <w:proofErr w:type="gramEnd"/>
            <w:r>
              <w:t>работы)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t>Наименование показателя качества муниципальной услуги (работы)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t>Значение показателя качества, установленного муниципальным заданием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t>Фактическое значение показателя качества, достигнутого в отчетном году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E1" w:rsidRDefault="00E62AE1">
            <w:pPr>
              <w:jc w:val="center"/>
            </w:pPr>
            <w:r>
              <w:t>Отклонение</w:t>
            </w:r>
          </w:p>
        </w:tc>
      </w:tr>
      <w:tr w:rsidR="00E62AE1" w:rsidTr="006C613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t>3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E1" w:rsidRDefault="00E62AE1">
            <w:pPr>
              <w:jc w:val="center"/>
            </w:pPr>
            <w:r>
              <w:rPr>
                <w:sz w:val="28"/>
                <w:szCs w:val="28"/>
              </w:rPr>
              <w:t>6=(5/4)×100%</w:t>
            </w:r>
          </w:p>
        </w:tc>
      </w:tr>
      <w:tr w:rsidR="006C6137" w:rsidTr="006C613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137" w:rsidRDefault="006C6137">
            <w:r>
              <w:rPr>
                <w:sz w:val="28"/>
                <w:szCs w:val="28"/>
              </w:rPr>
              <w:t>1.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137" w:rsidRDefault="006C6137" w:rsidP="004F60AD">
            <w:r>
              <w:t>07059000200000000003103</w:t>
            </w:r>
          </w:p>
          <w:p w:rsidR="006C6137" w:rsidRDefault="006C6137" w:rsidP="004F60AD">
            <w:r>
              <w:t>Организация и проведение культурно-массовых мероприятий</w:t>
            </w:r>
          </w:p>
          <w:p w:rsidR="006C6137" w:rsidRPr="006C6137" w:rsidRDefault="006C6137" w:rsidP="004F60A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137" w:rsidRDefault="006C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Творческих (фестиваль, выставка, </w:t>
            </w:r>
            <w:proofErr w:type="spellStart"/>
            <w:r>
              <w:rPr>
                <w:color w:val="000000"/>
              </w:rPr>
              <w:t>конкурс</w:t>
            </w:r>
            <w:proofErr w:type="gramStart"/>
            <w:r>
              <w:rPr>
                <w:color w:val="000000"/>
              </w:rPr>
              <w:t>,с</w:t>
            </w:r>
            <w:proofErr w:type="gramEnd"/>
            <w:r>
              <w:rPr>
                <w:color w:val="000000"/>
              </w:rPr>
              <w:t>мотр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137" w:rsidRDefault="006C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137" w:rsidRDefault="006C6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37" w:rsidRDefault="004E20B7">
            <w:pPr>
              <w:jc w:val="center"/>
            </w:pPr>
            <w:r>
              <w:rPr>
                <w:sz w:val="28"/>
                <w:szCs w:val="28"/>
              </w:rPr>
              <w:t>0,49%</w:t>
            </w:r>
          </w:p>
        </w:tc>
      </w:tr>
      <w:tr w:rsidR="006C6137" w:rsidTr="006C613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137" w:rsidRDefault="006C6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137" w:rsidRDefault="006C6137" w:rsidP="004F60AD">
            <w:r>
              <w:t>070570000000000000071100</w:t>
            </w:r>
          </w:p>
          <w:p w:rsidR="006C6137" w:rsidRDefault="006C6137" w:rsidP="004F60AD">
            <w:pPr>
              <w:rPr>
                <w:color w:val="000000"/>
              </w:rPr>
            </w:pPr>
            <w: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137" w:rsidRDefault="006C6137">
            <w:pPr>
              <w:jc w:val="center"/>
            </w:pPr>
            <w:r>
              <w:t>Клубные формирования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137" w:rsidRDefault="006C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137" w:rsidRDefault="006C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37" w:rsidRDefault="006C61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2AE1" w:rsidRDefault="00E62AE1" w:rsidP="00E62AE1">
      <w:r>
        <w:br/>
      </w:r>
    </w:p>
    <w:p w:rsidR="00E62AE1" w:rsidRDefault="00E62AE1" w:rsidP="00E62AE1">
      <w:pPr>
        <w:jc w:val="right"/>
      </w:pPr>
    </w:p>
    <w:p w:rsidR="00E62AE1" w:rsidRDefault="00E62AE1" w:rsidP="00E62AE1">
      <w:pPr>
        <w:jc w:val="right"/>
      </w:pPr>
    </w:p>
    <w:p w:rsidR="00E62AE1" w:rsidRDefault="00E62AE1" w:rsidP="00E62AE1">
      <w:pPr>
        <w:jc w:val="right"/>
      </w:pPr>
    </w:p>
    <w:p w:rsidR="00E62AE1" w:rsidRDefault="00E62AE1" w:rsidP="00E62AE1">
      <w:pPr>
        <w:jc w:val="right"/>
        <w:rPr>
          <w:sz w:val="28"/>
          <w:szCs w:val="28"/>
        </w:rPr>
      </w:pPr>
    </w:p>
    <w:p w:rsidR="00E62AE1" w:rsidRDefault="00E62AE1" w:rsidP="00E62AE1">
      <w:pPr>
        <w:jc w:val="right"/>
        <w:rPr>
          <w:sz w:val="28"/>
          <w:szCs w:val="28"/>
        </w:rPr>
      </w:pPr>
    </w:p>
    <w:p w:rsidR="00E62AE1" w:rsidRDefault="00E62AE1" w:rsidP="00E62AE1">
      <w:pPr>
        <w:jc w:val="right"/>
        <w:rPr>
          <w:sz w:val="28"/>
          <w:szCs w:val="28"/>
        </w:rPr>
      </w:pPr>
    </w:p>
    <w:p w:rsidR="00E62AE1" w:rsidRDefault="00E62AE1" w:rsidP="00E62AE1">
      <w:pPr>
        <w:jc w:val="right"/>
        <w:rPr>
          <w:sz w:val="28"/>
          <w:szCs w:val="28"/>
        </w:rPr>
      </w:pPr>
    </w:p>
    <w:p w:rsidR="00E62AE1" w:rsidRDefault="00E62AE1" w:rsidP="00E62AE1">
      <w:pPr>
        <w:jc w:val="right"/>
        <w:rPr>
          <w:sz w:val="28"/>
          <w:szCs w:val="28"/>
        </w:rPr>
      </w:pPr>
    </w:p>
    <w:p w:rsidR="00E62AE1" w:rsidRDefault="00E62AE1" w:rsidP="00E62AE1">
      <w:pPr>
        <w:jc w:val="right"/>
        <w:rPr>
          <w:sz w:val="28"/>
          <w:szCs w:val="28"/>
        </w:rPr>
      </w:pPr>
    </w:p>
    <w:p w:rsidR="00E62AE1" w:rsidRDefault="00E62AE1" w:rsidP="00E62AE1">
      <w:pPr>
        <w:jc w:val="right"/>
        <w:rPr>
          <w:sz w:val="28"/>
          <w:szCs w:val="28"/>
        </w:rPr>
      </w:pPr>
    </w:p>
    <w:p w:rsidR="00E62AE1" w:rsidRDefault="00E62AE1" w:rsidP="00E62AE1">
      <w:pPr>
        <w:jc w:val="right"/>
        <w:rPr>
          <w:sz w:val="28"/>
          <w:szCs w:val="28"/>
        </w:rPr>
      </w:pPr>
    </w:p>
    <w:p w:rsidR="00E62AE1" w:rsidRDefault="00E62AE1" w:rsidP="00E62AE1">
      <w:pPr>
        <w:jc w:val="right"/>
        <w:rPr>
          <w:sz w:val="28"/>
          <w:szCs w:val="28"/>
        </w:rPr>
      </w:pPr>
    </w:p>
    <w:p w:rsidR="00E62AE1" w:rsidRDefault="00E62AE1" w:rsidP="00E62AE1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Форма 3</w:t>
      </w:r>
    </w:p>
    <w:p w:rsidR="00E62AE1" w:rsidRDefault="00E62AE1" w:rsidP="00E62A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Соответствие фактической стоимости оказания единицы муниципальной услуги нормативной</w:t>
      </w:r>
    </w:p>
    <w:p w:rsidR="00E62AE1" w:rsidRDefault="00E62AE1" w:rsidP="00E62AE1">
      <w:pPr>
        <w:jc w:val="center"/>
        <w:rPr>
          <w:b/>
          <w:sz w:val="28"/>
          <w:szCs w:val="28"/>
        </w:rPr>
      </w:pPr>
    </w:p>
    <w:tbl>
      <w:tblPr>
        <w:tblW w:w="15316" w:type="dxa"/>
        <w:tblInd w:w="-20" w:type="dxa"/>
        <w:tblLayout w:type="fixed"/>
        <w:tblLook w:val="04A0"/>
      </w:tblPr>
      <w:tblGrid>
        <w:gridCol w:w="957"/>
        <w:gridCol w:w="7469"/>
        <w:gridCol w:w="2687"/>
        <w:gridCol w:w="2020"/>
        <w:gridCol w:w="2183"/>
      </w:tblGrid>
      <w:tr w:rsidR="00E62AE1" w:rsidTr="006C6137">
        <w:tc>
          <w:tcPr>
            <w:tcW w:w="15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E1" w:rsidRDefault="00E62A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Муниципальное бюдже</w:t>
            </w:r>
            <w:r w:rsidR="00C13E09">
              <w:rPr>
                <w:i/>
                <w:sz w:val="28"/>
                <w:szCs w:val="28"/>
              </w:rPr>
              <w:t>тное учреждение культуры «</w:t>
            </w:r>
            <w:proofErr w:type="spellStart"/>
            <w:r w:rsidR="00C13E09">
              <w:rPr>
                <w:i/>
                <w:sz w:val="28"/>
                <w:szCs w:val="28"/>
              </w:rPr>
              <w:t>Комиссаро</w:t>
            </w:r>
            <w:r>
              <w:rPr>
                <w:i/>
                <w:sz w:val="28"/>
                <w:szCs w:val="28"/>
              </w:rPr>
              <w:t>вский</w:t>
            </w:r>
            <w:proofErr w:type="spellEnd"/>
            <w:r>
              <w:rPr>
                <w:i/>
                <w:sz w:val="28"/>
                <w:szCs w:val="28"/>
              </w:rPr>
              <w:t xml:space="preserve"> сельский Дом культуры»</w:t>
            </w:r>
          </w:p>
          <w:p w:rsidR="00E62AE1" w:rsidRPr="006C6137" w:rsidRDefault="006C6137" w:rsidP="006C613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отчетный период с «_01_» 01_2018г. по  «_30_» 06_2018</w:t>
            </w:r>
            <w:r w:rsidR="00E62AE1">
              <w:rPr>
                <w:i/>
                <w:sz w:val="28"/>
                <w:szCs w:val="28"/>
              </w:rPr>
              <w:t>г.</w:t>
            </w:r>
          </w:p>
        </w:tc>
      </w:tr>
      <w:tr w:rsidR="00E62AE1" w:rsidTr="006C613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t xml:space="preserve">Уникальный номер реестровой записи, наименование услуги </w:t>
            </w:r>
            <w:proofErr w:type="gramStart"/>
            <w:r>
              <w:t xml:space="preserve">( </w:t>
            </w:r>
            <w:proofErr w:type="gramEnd"/>
            <w:r>
              <w:t>работы)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t xml:space="preserve">Нормативная  стоимость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t xml:space="preserve">Фактическая стоимость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E1" w:rsidRDefault="00E62AE1">
            <w:pPr>
              <w:jc w:val="center"/>
            </w:pPr>
            <w:r>
              <w:t>Отклонение</w:t>
            </w:r>
          </w:p>
          <w:p w:rsidR="00E62AE1" w:rsidRDefault="00E62AE1">
            <w:pPr>
              <w:jc w:val="center"/>
            </w:pPr>
          </w:p>
        </w:tc>
      </w:tr>
      <w:tr w:rsidR="00E62AE1" w:rsidTr="006C6137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E1" w:rsidRDefault="00E62AE1">
            <w:pPr>
              <w:jc w:val="center"/>
            </w:pPr>
            <w:r>
              <w:rPr>
                <w:sz w:val="28"/>
                <w:szCs w:val="28"/>
              </w:rPr>
              <w:t>5 (4/3)</w:t>
            </w:r>
            <w:r>
              <w:rPr>
                <w:sz w:val="28"/>
                <w:szCs w:val="28"/>
                <w:lang w:val="en-US"/>
              </w:rPr>
              <w:t>x100%</w:t>
            </w:r>
          </w:p>
        </w:tc>
      </w:tr>
      <w:tr w:rsidR="006C6137" w:rsidTr="006C6137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137" w:rsidRDefault="006C6137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137" w:rsidRDefault="006C6137" w:rsidP="004F60AD">
            <w:r>
              <w:t>07059000200000000003103</w:t>
            </w:r>
          </w:p>
          <w:p w:rsidR="006C6137" w:rsidRDefault="006C6137" w:rsidP="004F60AD">
            <w:r>
              <w:t>Организация и проведение культурно-массовых мероприятий</w:t>
            </w:r>
          </w:p>
          <w:p w:rsidR="006C6137" w:rsidRPr="006C6137" w:rsidRDefault="006C6137" w:rsidP="004F60AD"/>
        </w:tc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137" w:rsidRDefault="004E20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5413,26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137" w:rsidRDefault="004E20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4712,59</w:t>
            </w:r>
          </w:p>
        </w:tc>
        <w:tc>
          <w:tcPr>
            <w:tcW w:w="2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37" w:rsidRDefault="004E20B7">
            <w:pPr>
              <w:snapToGrid w:val="0"/>
              <w:jc w:val="center"/>
            </w:pPr>
            <w:r>
              <w:t>8</w:t>
            </w:r>
            <w:r w:rsidR="002B41F4">
              <w:t>,</w:t>
            </w:r>
            <w:r>
              <w:t>7 %</w:t>
            </w:r>
          </w:p>
        </w:tc>
      </w:tr>
      <w:tr w:rsidR="006C6137" w:rsidTr="006C6137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137" w:rsidRDefault="006C6137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137" w:rsidRDefault="006C6137" w:rsidP="004F60AD">
            <w:r>
              <w:t>070570000000000000071100</w:t>
            </w:r>
          </w:p>
          <w:p w:rsidR="006C6137" w:rsidRDefault="006C6137" w:rsidP="004F60AD">
            <w:pPr>
              <w:rPr>
                <w:color w:val="000000"/>
              </w:rPr>
            </w:pPr>
            <w: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137" w:rsidRDefault="004E20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3930,92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137" w:rsidRDefault="004E20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1590,90</w:t>
            </w:r>
          </w:p>
        </w:tc>
        <w:tc>
          <w:tcPr>
            <w:tcW w:w="2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37" w:rsidRDefault="002B41F4">
            <w:pPr>
              <w:snapToGrid w:val="0"/>
              <w:jc w:val="center"/>
            </w:pPr>
            <w:r>
              <w:t>41,0</w:t>
            </w:r>
            <w:r w:rsidR="004E20B7">
              <w:t>%</w:t>
            </w:r>
          </w:p>
        </w:tc>
      </w:tr>
    </w:tbl>
    <w:p w:rsidR="00E62AE1" w:rsidRDefault="00E62AE1" w:rsidP="00E62AE1"/>
    <w:p w:rsidR="00E62AE1" w:rsidRDefault="00E62AE1" w:rsidP="00E62AE1"/>
    <w:p w:rsidR="00E62AE1" w:rsidRDefault="00E62AE1" w:rsidP="00E62AE1"/>
    <w:p w:rsidR="00E62AE1" w:rsidRDefault="00E62AE1" w:rsidP="00E62AE1"/>
    <w:p w:rsidR="00E62AE1" w:rsidRDefault="00E62AE1" w:rsidP="00E62AE1"/>
    <w:p w:rsidR="00066726" w:rsidRDefault="00066726"/>
    <w:sectPr w:rsidR="00066726" w:rsidSect="00E62AE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62AE1"/>
    <w:rsid w:val="00065C43"/>
    <w:rsid w:val="00066726"/>
    <w:rsid w:val="002B41F4"/>
    <w:rsid w:val="003F0531"/>
    <w:rsid w:val="004D60B7"/>
    <w:rsid w:val="004E20B7"/>
    <w:rsid w:val="006C6137"/>
    <w:rsid w:val="007D459C"/>
    <w:rsid w:val="00951796"/>
    <w:rsid w:val="00972600"/>
    <w:rsid w:val="00A05C97"/>
    <w:rsid w:val="00A15FD5"/>
    <w:rsid w:val="00C13E09"/>
    <w:rsid w:val="00C23103"/>
    <w:rsid w:val="00C26157"/>
    <w:rsid w:val="00CC3EB3"/>
    <w:rsid w:val="00E62AE1"/>
    <w:rsid w:val="00EA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07C97-1621-4739-8B4D-1693BD62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СДК</dc:creator>
  <cp:keywords/>
  <dc:description/>
  <cp:lastModifiedBy>СДК</cp:lastModifiedBy>
  <cp:revision>15</cp:revision>
  <cp:lastPrinted>2016-07-13T11:43:00Z</cp:lastPrinted>
  <dcterms:created xsi:type="dcterms:W3CDTF">2016-07-11T08:03:00Z</dcterms:created>
  <dcterms:modified xsi:type="dcterms:W3CDTF">2018-07-06T09:05:00Z</dcterms:modified>
</cp:coreProperties>
</file>