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DD790A" w:rsidP="00307F0A">
      <w:pPr>
        <w:ind w:firstLine="0"/>
        <w:jc w:val="center"/>
        <w:rPr>
          <w:color w:val="000000"/>
        </w:rPr>
      </w:pPr>
      <w:r>
        <w:rPr>
          <w:color w:val="000000"/>
        </w:rPr>
        <w:t>1</w:t>
      </w:r>
      <w:r w:rsidR="000578D9">
        <w:rPr>
          <w:color w:val="000000"/>
        </w:rPr>
        <w:t>7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7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359E7">
        <w:rPr>
          <w:color w:val="000000"/>
        </w:rPr>
        <w:t>5</w:t>
      </w:r>
      <w:r w:rsidR="00AD5F17">
        <w:rPr>
          <w:color w:val="000000"/>
        </w:rPr>
        <w:t xml:space="preserve">                   </w:t>
      </w:r>
      <w:r w:rsidR="005A1EEA">
        <w:rPr>
          <w:color w:val="000000"/>
        </w:rPr>
        <w:t xml:space="preserve">                            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102</w:t>
      </w:r>
      <w:r w:rsidR="00AD5F17" w:rsidRPr="00041F6E">
        <w:rPr>
          <w:b/>
          <w:color w:val="000000"/>
        </w:rPr>
        <w:t xml:space="preserve"> 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внесении изменений в постановление № 3 от 12.01.2015г. «Об утверждении план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графика размещения заказов на поставки товаров, выполнения работ, оказания услуг для муниципальных нужд в 2015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9B47E7">
        <w:rPr>
          <w:rFonts w:eastAsiaTheme="minorEastAsia" w:cstheme="minorBidi"/>
          <w:szCs w:val="28"/>
        </w:rPr>
        <w:t>5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5A1EEA">
        <w:rPr>
          <w:rStyle w:val="FontStyle24"/>
          <w:sz w:val="28"/>
          <w:szCs w:val="28"/>
        </w:rPr>
        <w:t>В.И. Гетманов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C84321" w:rsidRPr="00C84321" w:rsidRDefault="00C84321" w:rsidP="00C84321">
      <w:pPr>
        <w:ind w:firstLine="0"/>
        <w:jc w:val="center"/>
        <w:rPr>
          <w:rFonts w:eastAsiaTheme="minorEastAsia" w:cstheme="minorBidi"/>
          <w:szCs w:val="28"/>
        </w:rPr>
      </w:pPr>
    </w:p>
    <w:p w:rsidR="0026043E" w:rsidRDefault="0026043E" w:rsidP="007562DC">
      <w:pPr>
        <w:rPr>
          <w:szCs w:val="28"/>
        </w:rPr>
        <w:sectPr w:rsidR="0026043E" w:rsidSect="00FA4B2D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</w:p>
    <w:p w:rsidR="00CC5FD4" w:rsidRDefault="009B1AED" w:rsidP="009B1AED">
      <w:pPr>
        <w:tabs>
          <w:tab w:val="right" w:pos="9072"/>
        </w:tabs>
        <w:ind w:right="-910"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26043E">
        <w:rPr>
          <w:szCs w:val="28"/>
        </w:rPr>
        <w:t>Приложение</w:t>
      </w:r>
    </w:p>
    <w:p w:rsidR="00E7269B" w:rsidRPr="00E7269B" w:rsidRDefault="00E7269B" w:rsidP="00E7269B">
      <w:pPr>
        <w:ind w:firstLine="0"/>
        <w:jc w:val="center"/>
        <w:rPr>
          <w:b/>
          <w:bCs/>
          <w:sz w:val="24"/>
          <w:szCs w:val="24"/>
        </w:rPr>
      </w:pPr>
      <w:r w:rsidRPr="00E7269B">
        <w:rPr>
          <w:b/>
          <w:bCs/>
          <w:sz w:val="24"/>
          <w:szCs w:val="24"/>
        </w:rPr>
        <w:t>План-график размещения заказов на поставку товаров, выполнение работ, оказание услуг</w:t>
      </w:r>
      <w:r w:rsidRPr="00E7269B">
        <w:rPr>
          <w:b/>
          <w:bCs/>
          <w:sz w:val="24"/>
          <w:szCs w:val="24"/>
        </w:rPr>
        <w:br/>
        <w:t xml:space="preserve">для обеспечения государственных и муниципальных нужд на </w:t>
      </w:r>
      <w:r w:rsidRPr="00E7269B">
        <w:rPr>
          <w:b/>
          <w:bCs/>
          <w:sz w:val="24"/>
          <w:szCs w:val="24"/>
          <w:u w:val="single"/>
        </w:rPr>
        <w:t> 2015 </w:t>
      </w:r>
      <w:r w:rsidRPr="00E7269B">
        <w:rPr>
          <w:b/>
          <w:bCs/>
          <w:sz w:val="24"/>
          <w:szCs w:val="24"/>
        </w:rPr>
        <w:t>год</w:t>
      </w:r>
    </w:p>
    <w:p w:rsidR="00E7269B" w:rsidRPr="00E7269B" w:rsidRDefault="00E7269B" w:rsidP="00E7269B">
      <w:pPr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0965"/>
      </w:tblGrid>
      <w:tr w:rsidR="00E7269B" w:rsidRPr="00E7269B" w:rsidTr="00E7269B">
        <w:trPr>
          <w:tblCellSpacing w:w="15" w:type="dxa"/>
        </w:trPr>
        <w:tc>
          <w:tcPr>
            <w:tcW w:w="1250" w:type="pct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Администрация Комиссаровского сельского поселения</w:t>
            </w:r>
          </w:p>
        </w:tc>
      </w:tr>
      <w:tr w:rsidR="00E7269B" w:rsidRPr="00E7269B" w:rsidTr="00E7269B">
        <w:trPr>
          <w:tblCellSpacing w:w="15" w:type="dxa"/>
        </w:trPr>
        <w:tc>
          <w:tcPr>
            <w:tcW w:w="2250" w:type="dxa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Юридический адрес,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телефон, электронная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E7269B">
              <w:rPr>
                <w:rFonts w:ascii="Arial" w:hAnsi="Arial" w:cs="Arial"/>
                <w:sz w:val="17"/>
                <w:szCs w:val="17"/>
              </w:rPr>
              <w:t>обл</w:t>
            </w:r>
            <w:proofErr w:type="spellEnd"/>
            <w:proofErr w:type="gramEnd"/>
            <w:r w:rsidRPr="00E7269B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E7269B">
              <w:rPr>
                <w:rFonts w:ascii="Arial" w:hAnsi="Arial" w:cs="Arial"/>
                <w:sz w:val="17"/>
                <w:szCs w:val="17"/>
              </w:rPr>
              <w:t>Красносулинский</w:t>
            </w:r>
            <w:proofErr w:type="spellEnd"/>
            <w:r w:rsidRPr="00E7269B">
              <w:rPr>
                <w:rFonts w:ascii="Arial" w:hAnsi="Arial" w:cs="Arial"/>
                <w:sz w:val="17"/>
                <w:szCs w:val="17"/>
              </w:rPr>
              <w:t xml:space="preserve"> р-н, Лихой х, Ленина, 65, - , +786 (367) 22286 , sp18196@donpac.ru</w:t>
            </w:r>
          </w:p>
        </w:tc>
      </w:tr>
      <w:tr w:rsidR="00E7269B" w:rsidRPr="00E7269B" w:rsidTr="00E7269B">
        <w:trPr>
          <w:tblCellSpacing w:w="15" w:type="dxa"/>
        </w:trPr>
        <w:tc>
          <w:tcPr>
            <w:tcW w:w="2250" w:type="dxa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6148555799</w:t>
            </w:r>
          </w:p>
        </w:tc>
      </w:tr>
      <w:tr w:rsidR="00E7269B" w:rsidRPr="00E7269B" w:rsidTr="00E7269B">
        <w:trPr>
          <w:tblCellSpacing w:w="15" w:type="dxa"/>
        </w:trPr>
        <w:tc>
          <w:tcPr>
            <w:tcW w:w="2250" w:type="dxa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614801001</w:t>
            </w:r>
          </w:p>
        </w:tc>
      </w:tr>
      <w:tr w:rsidR="00E7269B" w:rsidRPr="00E7269B" w:rsidTr="00E7269B">
        <w:trPr>
          <w:tblCellSpacing w:w="15" w:type="dxa"/>
        </w:trPr>
        <w:tc>
          <w:tcPr>
            <w:tcW w:w="2250" w:type="dxa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60626435</w:t>
            </w:r>
          </w:p>
        </w:tc>
      </w:tr>
    </w:tbl>
    <w:p w:rsidR="00E7269B" w:rsidRPr="00E7269B" w:rsidRDefault="00E7269B" w:rsidP="00E7269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2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612"/>
        <w:gridCol w:w="1165"/>
        <w:gridCol w:w="544"/>
        <w:gridCol w:w="1285"/>
        <w:gridCol w:w="1333"/>
        <w:gridCol w:w="884"/>
        <w:gridCol w:w="768"/>
        <w:gridCol w:w="158"/>
        <w:gridCol w:w="1118"/>
        <w:gridCol w:w="304"/>
        <w:gridCol w:w="692"/>
        <w:gridCol w:w="374"/>
        <w:gridCol w:w="477"/>
        <w:gridCol w:w="547"/>
        <w:gridCol w:w="1014"/>
        <w:gridCol w:w="5"/>
        <w:gridCol w:w="1278"/>
        <w:gridCol w:w="702"/>
      </w:tblGrid>
      <w:tr w:rsidR="00E7269B" w:rsidRPr="00E7269B" w:rsidTr="009B1AED">
        <w:tc>
          <w:tcPr>
            <w:tcW w:w="6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КБК </w:t>
            </w:r>
          </w:p>
        </w:tc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ОКВЭД 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ОКПД </w:t>
            </w:r>
          </w:p>
        </w:tc>
        <w:tc>
          <w:tcPr>
            <w:tcW w:w="312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Условия контракта 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Способ размещения заказа </w:t>
            </w: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Обоснование внесения изменений </w:t>
            </w:r>
          </w:p>
        </w:tc>
      </w:tr>
      <w:tr w:rsidR="00E7269B" w:rsidRPr="00E7269B" w:rsidTr="009B1AED">
        <w:tc>
          <w:tcPr>
            <w:tcW w:w="6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№ заказа (№ лота) 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наименование предмета контракта 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ед. измерения 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количество (объем) 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7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график осуществления процедур закупки </w:t>
            </w:r>
          </w:p>
        </w:tc>
        <w:tc>
          <w:tcPr>
            <w:tcW w:w="4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срок размещения заказа (месяц, год) </w:t>
            </w:r>
          </w:p>
        </w:tc>
        <w:tc>
          <w:tcPr>
            <w:tcW w:w="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срок исполнения контракта (месяц, год) </w:t>
            </w:r>
          </w:p>
        </w:tc>
        <w:tc>
          <w:tcPr>
            <w:tcW w:w="4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14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95101040120019244223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40.12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40.12.10.110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Продажа электрической энергии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sz w:val="17"/>
                <w:szCs w:val="17"/>
              </w:rPr>
              <w:t>Качественное предоставление услуги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КВТ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spacing w:after="240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72,3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декабрь 2015 год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декабрь 2015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95105030422022244223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40.12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40.12.10.110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продажа электрической энергии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sz w:val="17"/>
                <w:szCs w:val="17"/>
              </w:rPr>
              <w:t>Качественное предоставление услуги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КВТ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spacing w:after="240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2362,2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декабрь 2015</w:t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lastRenderedPageBreak/>
              <w:t>95104090317351244225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167,1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95104090318505244225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95104090312017244225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95101040120019244221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95101040120019244221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2,5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95101040120019244221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49,2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95101040120019244223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95101040120019244223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17,1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95104090312012244225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95104090312014244225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2044,2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95105030422024244225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269,1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95105030422038244225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95103090212003244225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95105020412035244225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95105020412036244225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95105010416011243225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87,2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95101130612001244226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95101130622029244226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33,3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95101139992034244226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414,9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95103090222010244226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95104090312016244226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5,8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95104090312014244226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95105020412020244226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95105020412033244226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lastRenderedPageBreak/>
              <w:t>95105030422026244226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50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95111020522037244222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95101040120019244222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95105030422023244222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95101040120019244340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368,5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95101049997239244340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0,2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95103090232013244340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12,7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95105020412021244340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136,1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95105030422022244340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351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95105030422024244340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346,5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4724,4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закупок, осуществляемых путем проведения запроса котировок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Запрос котировок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69B" w:rsidRPr="00E7269B" w:rsidTr="009B1AED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7269B">
              <w:rPr>
                <w:rFonts w:ascii="Arial" w:hAnsi="Arial" w:cs="Arial"/>
                <w:b/>
                <w:bCs/>
                <w:sz w:val="17"/>
                <w:szCs w:val="17"/>
              </w:rPr>
              <w:t>Совокупный объем закупок, планируемых в текущем году</w:t>
            </w:r>
          </w:p>
        </w:tc>
      </w:tr>
      <w:tr w:rsidR="00E7269B" w:rsidRPr="00E7269B" w:rsidTr="009B1AE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7158,9 / 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7269B" w:rsidRPr="00E7269B" w:rsidRDefault="00E7269B" w:rsidP="00E7269B">
      <w:pPr>
        <w:ind w:firstLine="0"/>
        <w:jc w:val="left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E7269B" w:rsidRPr="00E7269B" w:rsidTr="00E7269B">
        <w:tc>
          <w:tcPr>
            <w:tcW w:w="125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Гетманов Владимир Ильич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(Ф.И.О., должность руководителя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(уполномоченного должностного лица)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50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                       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>"</w:t>
            </w: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17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"  </w:t>
            </w: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июля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 20</w:t>
            </w:r>
            <w:r w:rsidRPr="00E7269B">
              <w:rPr>
                <w:rFonts w:ascii="Arial" w:hAnsi="Arial" w:cs="Arial"/>
                <w:sz w:val="17"/>
                <w:szCs w:val="17"/>
                <w:u w:val="single"/>
              </w:rPr>
              <w:t>15</w:t>
            </w:r>
            <w:r w:rsidRPr="00E7269B">
              <w:rPr>
                <w:rFonts w:ascii="Arial" w:hAnsi="Arial" w:cs="Arial"/>
                <w:sz w:val="17"/>
                <w:szCs w:val="17"/>
              </w:rPr>
              <w:t xml:space="preserve">  г. </w:t>
            </w:r>
            <w:r w:rsidRPr="00E7269B">
              <w:rPr>
                <w:rFonts w:ascii="Arial" w:hAnsi="Arial" w:cs="Arial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7269B" w:rsidRPr="00E7269B" w:rsidRDefault="00E7269B" w:rsidP="00E7269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E7269B" w:rsidRPr="00E7269B" w:rsidTr="00E7269B">
        <w:tc>
          <w:tcPr>
            <w:tcW w:w="75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7269B"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7269B" w:rsidRPr="00E7269B" w:rsidRDefault="00E7269B" w:rsidP="00E7269B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7269B" w:rsidRPr="00E7269B" w:rsidRDefault="00E7269B" w:rsidP="00E7269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E7269B" w:rsidRPr="00E7269B" w:rsidTr="00E7269B">
        <w:tc>
          <w:tcPr>
            <w:tcW w:w="0" w:type="auto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  <w:hideMark/>
          </w:tcPr>
          <w:p w:rsidR="00E7269B" w:rsidRPr="00E7269B" w:rsidRDefault="00E7269B" w:rsidP="00E7269B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C5FD4" w:rsidRDefault="00CC5FD4" w:rsidP="00CC5FD4">
      <w:pPr>
        <w:tabs>
          <w:tab w:val="right" w:pos="9072"/>
        </w:tabs>
        <w:ind w:right="-910" w:firstLine="0"/>
        <w:jc w:val="right"/>
        <w:rPr>
          <w:szCs w:val="28"/>
        </w:rPr>
      </w:pPr>
    </w:p>
    <w:sectPr w:rsidR="00CC5FD4" w:rsidSect="00EE16C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8D9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7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57DC0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3DDC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AED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5FD4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90A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69B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C5F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5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CC5FD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CC5FD4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7">
    <w:name w:val="xl67"/>
    <w:basedOn w:val="a"/>
    <w:rsid w:val="00CC5FD4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CC5FD4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CC5FD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CC5FD4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CC5FD4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3">
    <w:name w:val="xl73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4">
    <w:name w:val="xl74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5">
    <w:name w:val="xl75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6">
    <w:name w:val="xl76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77">
    <w:name w:val="xl77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9">
    <w:name w:val="xl79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C00000"/>
      <w:sz w:val="17"/>
      <w:szCs w:val="17"/>
    </w:rPr>
  </w:style>
  <w:style w:type="paragraph" w:customStyle="1" w:styleId="xl82">
    <w:name w:val="xl82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4">
    <w:name w:val="xl84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7">
    <w:name w:val="xl87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88">
    <w:name w:val="xl88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89">
    <w:name w:val="xl89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0">
    <w:name w:val="xl90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1">
    <w:name w:val="xl91"/>
    <w:basedOn w:val="a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2">
    <w:name w:val="xl92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3">
    <w:name w:val="xl93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4">
    <w:name w:val="xl94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8">
    <w:name w:val="xl98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99">
    <w:name w:val="xl99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1">
    <w:name w:val="xl101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3">
    <w:name w:val="xl103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4">
    <w:name w:val="xl104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05">
    <w:name w:val="xl105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2">
    <w:name w:val="xl112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6">
    <w:name w:val="xl116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1">
    <w:name w:val="xl121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2">
    <w:name w:val="xl122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23">
    <w:name w:val="xl123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4">
    <w:name w:val="xl124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5">
    <w:name w:val="xl125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29">
    <w:name w:val="xl129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0">
    <w:name w:val="xl130"/>
    <w:basedOn w:val="a"/>
    <w:rsid w:val="00CC5FD4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1">
    <w:name w:val="xl131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3">
    <w:name w:val="xl133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4">
    <w:name w:val="xl134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9">
    <w:name w:val="xl139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40">
    <w:name w:val="xl140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41">
    <w:name w:val="xl141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2">
    <w:name w:val="xl142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3">
    <w:name w:val="xl143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44">
    <w:name w:val="xl144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5">
    <w:name w:val="xl145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6">
    <w:name w:val="xl146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47">
    <w:name w:val="xl147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48">
    <w:name w:val="xl148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49">
    <w:name w:val="xl149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50">
    <w:name w:val="xl150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1">
    <w:name w:val="xl151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4">
    <w:name w:val="xl154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5">
    <w:name w:val="xl155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6">
    <w:name w:val="xl156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57">
    <w:name w:val="xl157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8">
    <w:name w:val="xl158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9">
    <w:name w:val="xl159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60">
    <w:name w:val="xl160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1">
    <w:name w:val="xl161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2">
    <w:name w:val="xl162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3">
    <w:name w:val="xl163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4">
    <w:name w:val="xl164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5">
    <w:name w:val="xl165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6">
    <w:name w:val="xl166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7">
    <w:name w:val="xl167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8">
    <w:name w:val="xl168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69">
    <w:name w:val="xl169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0">
    <w:name w:val="xl170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1">
    <w:name w:val="xl171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2">
    <w:name w:val="xl172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73">
    <w:name w:val="xl173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4">
    <w:name w:val="xl174"/>
    <w:basedOn w:val="a"/>
    <w:rsid w:val="00CC5FD4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75">
    <w:name w:val="xl175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76">
    <w:name w:val="xl176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7">
    <w:name w:val="xl177"/>
    <w:basedOn w:val="a"/>
    <w:rsid w:val="00CC5FD4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8">
    <w:name w:val="xl178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79">
    <w:name w:val="xl179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0">
    <w:name w:val="xl180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1">
    <w:name w:val="xl181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82">
    <w:name w:val="xl182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3">
    <w:name w:val="xl183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4">
    <w:name w:val="xl184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5">
    <w:name w:val="xl185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6">
    <w:name w:val="xl186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7">
    <w:name w:val="xl187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8">
    <w:name w:val="xl188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89">
    <w:name w:val="xl189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0">
    <w:name w:val="xl190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1">
    <w:name w:val="xl191"/>
    <w:basedOn w:val="a"/>
    <w:rsid w:val="00CC5FD4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2">
    <w:name w:val="xl192"/>
    <w:basedOn w:val="a"/>
    <w:rsid w:val="00CC5FD4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3">
    <w:name w:val="xl193"/>
    <w:basedOn w:val="a"/>
    <w:rsid w:val="00CC5FD4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94">
    <w:name w:val="xl194"/>
    <w:basedOn w:val="a"/>
    <w:rsid w:val="00CC5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5">
    <w:name w:val="xl195"/>
    <w:basedOn w:val="a"/>
    <w:rsid w:val="00CC5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6">
    <w:name w:val="xl196"/>
    <w:basedOn w:val="a"/>
    <w:rsid w:val="00CC5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7">
    <w:name w:val="xl197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8">
    <w:name w:val="xl198"/>
    <w:basedOn w:val="a"/>
    <w:rsid w:val="00CC5FD4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99">
    <w:name w:val="xl199"/>
    <w:basedOn w:val="a"/>
    <w:rsid w:val="00CC5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0">
    <w:name w:val="xl200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1">
    <w:name w:val="xl201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2">
    <w:name w:val="xl202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3">
    <w:name w:val="xl203"/>
    <w:basedOn w:val="a"/>
    <w:rsid w:val="00CC5FD4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204">
    <w:name w:val="xl204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205">
    <w:name w:val="xl205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206">
    <w:name w:val="xl206"/>
    <w:basedOn w:val="a"/>
    <w:rsid w:val="00CC5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7">
    <w:name w:val="xl207"/>
    <w:basedOn w:val="a"/>
    <w:rsid w:val="00CC5FD4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8">
    <w:name w:val="xl208"/>
    <w:basedOn w:val="a"/>
    <w:rsid w:val="00CC5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209">
    <w:name w:val="xl209"/>
    <w:basedOn w:val="a"/>
    <w:rsid w:val="00CC5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6E89-52F7-409D-94B2-624C4F3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26</cp:revision>
  <cp:lastPrinted>2015-07-20T10:18:00Z</cp:lastPrinted>
  <dcterms:created xsi:type="dcterms:W3CDTF">2014-01-13T05:10:00Z</dcterms:created>
  <dcterms:modified xsi:type="dcterms:W3CDTF">2015-07-20T10:18:00Z</dcterms:modified>
</cp:coreProperties>
</file>