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573047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Приложение 3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Комиссаровского сельского поселения от</w:t>
                  </w:r>
                  <w:r w:rsidR="001E7055" w:rsidRPr="001E7055">
                    <w:rPr>
                      <w:bCs/>
                      <w:sz w:val="18"/>
                      <w:szCs w:val="18"/>
                    </w:rPr>
                    <w:t xml:space="preserve">.2018 № </w:t>
                  </w:r>
                  <w:bookmarkStart w:id="0" w:name="_GoBack"/>
                  <w:bookmarkEnd w:id="0"/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573047">
                    <w:rPr>
                      <w:sz w:val="18"/>
                      <w:szCs w:val="18"/>
                    </w:rPr>
                    <w:t xml:space="preserve">от </w:t>
                  </w:r>
                  <w:r>
                    <w:rPr>
                      <w:sz w:val="18"/>
                      <w:szCs w:val="18"/>
                    </w:rPr>
                    <w:t>27</w:t>
                  </w:r>
                  <w:r w:rsidRPr="00573047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>
                    <w:rPr>
                      <w:sz w:val="18"/>
                      <w:szCs w:val="18"/>
                    </w:rPr>
                    <w:t xml:space="preserve"> 56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 и на </w:t>
                  </w:r>
                  <w:r>
                    <w:rPr>
                      <w:sz w:val="18"/>
                      <w:szCs w:val="18"/>
                    </w:rPr>
                    <w:t>плановый период 2019 и 2020</w:t>
                  </w:r>
                  <w:r w:rsidRPr="00573047">
                    <w:rPr>
                      <w:sz w:val="18"/>
                      <w:szCs w:val="18"/>
                    </w:rPr>
                    <w:t xml:space="preserve"> годов</w:t>
                  </w:r>
                  <w:r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>
                    <w:rPr>
                      <w:sz w:val="18"/>
                      <w:szCs w:val="18"/>
                    </w:rPr>
                    <w:t>6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936FDE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6E3454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936FDE">
                    <w:rPr>
                      <w:sz w:val="18"/>
                      <w:szCs w:val="18"/>
                    </w:rPr>
                    <w:t xml:space="preserve"> 56</w:t>
                  </w:r>
                  <w:r w:rsidR="0050252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6E3454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573047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E3454" w:rsidP="00632907">
      <w:pPr>
        <w:jc w:val="center"/>
        <w:rPr>
          <w:b/>
        </w:rPr>
      </w:pPr>
      <w:r>
        <w:rPr>
          <w:b/>
        </w:rPr>
        <w:t>бюджетов на 2018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D15246">
        <w:rPr>
          <w:b/>
        </w:rPr>
        <w:t>плановый период 2019 и 2020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632907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F02BE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17551.0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03F4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503F4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3F4C" w:rsidP="005770EC">
            <w:pPr>
              <w:jc w:val="center"/>
              <w:rPr>
                <w:b/>
              </w:rPr>
            </w:pPr>
            <w:r>
              <w:rPr>
                <w:b/>
              </w:rPr>
              <w:t>15403.8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8F02BE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5835.3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4958.6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F02BE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5001.3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17607A" w:rsidP="006B48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B4876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4714.6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F02BE" w:rsidP="00E64CE2">
            <w:pPr>
              <w:jc w:val="center"/>
            </w:pPr>
            <w:r>
              <w:t>4311.1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4283.4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</w:t>
            </w:r>
            <w: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FD67AA" w:rsidP="00E64CE2">
            <w:pPr>
              <w:jc w:val="center"/>
            </w:pPr>
            <w:r>
              <w:t>690.0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F03CFD">
            <w:pPr>
              <w:jc w:val="center"/>
            </w:pPr>
            <w:r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431.0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234.0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23A35">
            <w:pPr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r>
              <w:lastRenderedPageBreak/>
              <w:t xml:space="preserve">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2</w:t>
            </w:r>
            <w:r w:rsidR="005770EC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t>30.0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lastRenderedPageBreak/>
              <w:t>50.0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lastRenderedPageBreak/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jc w:val="center"/>
            </w:pPr>
            <w:r>
              <w:t>4</w:t>
            </w:r>
            <w:r w:rsidR="005770EC">
              <w:t>76.0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126.0</w:t>
            </w:r>
          </w:p>
        </w:tc>
      </w:tr>
      <w:tr w:rsidR="00E23A3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198.5</w:t>
            </w:r>
          </w:p>
        </w:tc>
      </w:tr>
      <w:tr w:rsidR="005770EC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5770EC" w:rsidRDefault="005770EC" w:rsidP="005770EC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>
              <w:rPr>
                <w:bCs/>
                <w:snapToGrid w:val="0"/>
              </w:rPr>
              <w:t>о</w:t>
            </w:r>
            <w:r>
              <w:rPr>
                <w:bCs/>
                <w:snapToGrid w:val="0"/>
              </w:rPr>
              <w:t>жарная безопасность»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>
              <w:rPr>
                <w:bCs/>
                <w:snapToGrid w:val="0"/>
              </w:rPr>
              <w:t>ь</w:t>
            </w:r>
            <w:r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39.9</w:t>
            </w:r>
          </w:p>
        </w:tc>
      </w:tr>
      <w:tr w:rsidR="005770E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210" w:rsidRDefault="005770EC" w:rsidP="005770EC">
            <w:r>
              <w:lastRenderedPageBreak/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</w:t>
            </w:r>
            <w:r>
              <w:t>ъ</w:t>
            </w:r>
            <w:r>
              <w:t>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>
              <w:t>ы</w:t>
            </w:r>
            <w:r>
              <w:t>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объектах»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  <w:p w:rsidR="00C30210" w:rsidRDefault="00C30210" w:rsidP="00C30210">
            <w:pPr>
              <w:tabs>
                <w:tab w:val="left" w:pos="890"/>
              </w:tabs>
            </w:pPr>
          </w:p>
          <w:p w:rsidR="005770EC" w:rsidRPr="00C30210" w:rsidRDefault="00C30210" w:rsidP="00C30210">
            <w:pPr>
              <w:tabs>
                <w:tab w:val="left" w:pos="890"/>
              </w:tabs>
            </w:pPr>
            <w:r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</w:tr>
      <w:tr w:rsidR="00E23A35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Default="00E23A35" w:rsidP="005770EC">
            <w:r w:rsidRPr="00E23A35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E23A35">
              <w:t>ь</w:t>
            </w:r>
            <w:r w:rsidRPr="00E23A35">
              <w:t>ского поселения «Защита населения и территории от чрезвыча</w:t>
            </w:r>
            <w:r w:rsidRPr="00E23A35">
              <w:t>й</w:t>
            </w:r>
            <w:r w:rsidRPr="00E23A35">
              <w:t>ных ситуаций, обеспечение пожарной безопасности и безопасн</w:t>
            </w:r>
            <w:r w:rsidRPr="00E23A35">
              <w:t>о</w:t>
            </w:r>
            <w:r w:rsidRPr="00E23A35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64CE2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01C39">
              <w:rPr>
                <w:bCs/>
                <w:color w:val="000000"/>
              </w:rPr>
              <w:t>а</w:t>
            </w:r>
            <w:r w:rsidRPr="00D01C39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01C39">
              <w:rPr>
                <w:bCs/>
                <w:color w:val="000000"/>
              </w:rPr>
              <w:t>м</w:t>
            </w:r>
            <w:r w:rsidRPr="00D01C39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01C39">
              <w:rPr>
                <w:bCs/>
                <w:color w:val="000000"/>
              </w:rPr>
              <w:t>т</w:t>
            </w:r>
            <w:r w:rsidRPr="00D01C39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01C39">
              <w:rPr>
                <w:bCs/>
                <w:color w:val="000000"/>
              </w:rPr>
              <w:t>е</w:t>
            </w:r>
            <w:r w:rsidRPr="00D01C39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828.9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01C39">
              <w:rPr>
                <w:bCs/>
                <w:color w:val="000000"/>
              </w:rPr>
              <w:t>и</w:t>
            </w:r>
            <w:r w:rsidRPr="00D01C39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01C39">
              <w:rPr>
                <w:bCs/>
                <w:color w:val="000000"/>
              </w:rPr>
              <w:t>ь</w:t>
            </w:r>
            <w:r w:rsidRPr="00D01C39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01C39">
              <w:rPr>
                <w:bCs/>
                <w:color w:val="000000"/>
              </w:rPr>
              <w:t>п</w:t>
            </w:r>
            <w:r w:rsidRPr="00D01C39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01C39">
              <w:rPr>
                <w:bCs/>
                <w:color w:val="000000"/>
              </w:rPr>
              <w:t>у</w:t>
            </w:r>
            <w:r w:rsidRPr="00D01C39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43DD9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243DD9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43DD9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E068E6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4443.1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3910.6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BB6DD0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многоквартирных домов в рамках подпрограммы  "Разв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«Благоустройство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bCs/>
              </w:rPr>
            </w:pPr>
            <w:r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 xml:space="preserve">Расходы по содержанию объектов </w:t>
            </w:r>
            <w:r>
              <w:t>жилищ</w:t>
            </w:r>
            <w:r w:rsidRPr="007800D9">
              <w:t xml:space="preserve">ной инфраструктуры в рамках </w:t>
            </w:r>
            <w:r>
              <w:t>подпрограммы «Разви</w:t>
            </w:r>
            <w:r w:rsidRPr="007800D9">
              <w:t>тие жилищно-коммунального х</w:t>
            </w:r>
            <w:r w:rsidRPr="007800D9">
              <w:t>о</w:t>
            </w:r>
            <w:r w:rsidRPr="007800D9">
              <w:t>зяйства Ко</w:t>
            </w:r>
            <w:r>
              <w:t>мисс</w:t>
            </w:r>
            <w:r w:rsidRPr="007800D9">
              <w:t>аровского сельского поселения» муниципальной программы Комиссаровского сельского поселения «Благоустро</w:t>
            </w:r>
            <w:r w:rsidRPr="007800D9">
              <w:t>й</w:t>
            </w:r>
            <w:r w:rsidRPr="007800D9">
              <w:t>ство территории и жилищно-коммунальное хозяйство» (Иные з</w:t>
            </w:r>
            <w:r w:rsidRPr="007800D9">
              <w:t>а</w:t>
            </w:r>
            <w:r w:rsidRPr="007800D9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04 1 00 203</w:t>
            </w:r>
            <w:r>
              <w:t>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800546" w:rsidP="00CB7670">
            <w:pPr>
              <w:jc w:val="center"/>
            </w:pPr>
            <w:r>
              <w:t>30</w:t>
            </w:r>
            <w:r w:rsidR="00CB7670" w:rsidRPr="007800D9">
              <w:t>.</w:t>
            </w:r>
            <w:r w:rsidR="00CB7670"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30.6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46504A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D522F7">
              <w:rPr>
                <w:bCs/>
              </w:rPr>
              <w:t>Расходы по содержанию объектов коммунальной инфраструкт</w:t>
            </w:r>
            <w:r w:rsidRPr="00D522F7">
              <w:rPr>
                <w:bCs/>
              </w:rPr>
              <w:t>у</w:t>
            </w:r>
            <w:r w:rsidRPr="00D522F7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522F7">
              <w:rPr>
                <w:bCs/>
              </w:rPr>
              <w:t>ь</w:t>
            </w:r>
            <w:r w:rsidRPr="00D522F7">
              <w:rPr>
                <w:bCs/>
              </w:rPr>
              <w:t>ной программы Комиссаровского сельское поселения «Благ</w:t>
            </w:r>
            <w:r w:rsidRPr="00D522F7">
              <w:rPr>
                <w:bCs/>
              </w:rPr>
              <w:t>о</w:t>
            </w:r>
            <w:r w:rsidRPr="00D522F7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522F7">
              <w:rPr>
                <w:bCs/>
              </w:rPr>
              <w:t>р</w:t>
            </w:r>
            <w:r w:rsidRPr="00D522F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jc w:val="center"/>
              <w:rPr>
                <w:bCs/>
              </w:rPr>
            </w:pPr>
            <w:r>
              <w:rPr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  <w:r w:rsidRPr="00D01C3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  <w:r w:rsidRPr="00D01C39">
              <w:t>0.0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3847.1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3804.5</w:t>
            </w:r>
          </w:p>
        </w:tc>
      </w:tr>
      <w:tr w:rsidR="00CB7670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уличного освещения, содержание и р</w:t>
            </w:r>
            <w:r>
              <w:t>е</w:t>
            </w:r>
            <w:r>
              <w:t>монт объектов уличного освещения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 муниципальной программы Комиссаровского сельского поселения «</w:t>
            </w:r>
            <w: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>
              <w:t>2719.4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2773.9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содержания мест захоронений в</w:t>
            </w:r>
            <w:r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77.0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Расходы по содержанию и ремонту объектов благоустройства и мест общего пользования</w:t>
            </w:r>
            <w:r>
              <w:rPr>
                <w:color w:val="000000"/>
              </w:rPr>
              <w:t xml:space="preserve"> в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</w:t>
            </w:r>
            <w:r>
              <w:t>а</w:t>
            </w:r>
            <w:r>
              <w:t>гоустройство территории и жилищно-коммунальное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>
              <w:t>741.2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889.6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299.5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64.0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6A141B">
              <w:t>м</w:t>
            </w:r>
            <w:r w:rsidRPr="006A141B">
              <w:t>мы Комиссаровского сельского поселения «Муниципальная п</w:t>
            </w:r>
            <w:r w:rsidRPr="006A141B">
              <w:t>о</w:t>
            </w:r>
            <w:r w:rsidRPr="006A141B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CB7670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632907" w:rsidRDefault="00CB7670" w:rsidP="00CB7670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CB7670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  <w:rPr>
                <w:highlight w:val="yellow"/>
              </w:rPr>
            </w:pPr>
            <w:r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 w:rsidRPr="00DA1D15">
              <w:t>44</w:t>
            </w:r>
            <w:r>
              <w:t>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4524.0</w:t>
            </w:r>
          </w:p>
        </w:tc>
      </w:tr>
      <w:tr w:rsidR="00CB7670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Расходы  н</w:t>
            </w:r>
            <w:r>
              <w:t>а повышение заработной платы ра</w:t>
            </w:r>
            <w:r w:rsidRPr="004937DA">
              <w:t xml:space="preserve">ботникам </w:t>
            </w:r>
            <w:r>
              <w:t>муниц</w:t>
            </w:r>
            <w:r>
              <w:t>и</w:t>
            </w:r>
            <w:r>
              <w:t>пальных учреждений культу</w:t>
            </w:r>
            <w:r w:rsidRPr="004937DA">
              <w:t>ры в рамка</w:t>
            </w:r>
            <w:r>
              <w:t>х подпрограммы «Разв</w:t>
            </w:r>
            <w:r>
              <w:t>и</w:t>
            </w:r>
            <w:r>
              <w:t>тие культу</w:t>
            </w:r>
            <w:r w:rsidRPr="004937DA">
              <w:t>ры» мун</w:t>
            </w:r>
            <w:r>
              <w:t>иципальной программы Комиссаров</w:t>
            </w:r>
            <w:r w:rsidRPr="004937DA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1629.8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CB7670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</w:t>
            </w:r>
            <w:r>
              <w:t>а</w:t>
            </w:r>
            <w:r>
              <w:t>во на получение государственной пенсии за выслугу лет</w:t>
            </w:r>
            <w:r>
              <w:rPr>
                <w:color w:val="000000"/>
              </w:rPr>
              <w:t xml:space="preserve">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служащим в рамках подпрограммы «Развитие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«Муниципальная политика» (Публи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Pr="00DA1D15" w:rsidRDefault="00CB7670" w:rsidP="00CB7670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Pr="00DA1D15" w:rsidRDefault="00CB7670" w:rsidP="00CB7670">
            <w:r w:rsidRPr="00DA1D15">
              <w:t>114.0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CB7670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 w:rsidRPr="00DA1D15">
              <w:t>12.5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lastRenderedPageBreak/>
              <w:t>ОБСЛУЖИВАНИЕ ГОСУДАРСТВЕННОГО И МУНИЦ</w:t>
            </w:r>
            <w:r>
              <w:rPr>
                <w:b/>
              </w:rPr>
              <w:t>И</w:t>
            </w:r>
            <w:r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</w:t>
            </w:r>
            <w:r>
              <w:rPr>
                <w:b/>
              </w:rPr>
              <w:t>ь</w:t>
            </w:r>
            <w:r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3747F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055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36AB"/>
    <w:rsid w:val="00254621"/>
    <w:rsid w:val="002618EF"/>
    <w:rsid w:val="00262E52"/>
    <w:rsid w:val="0026384E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4BE1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0546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2BE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3752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AF66DD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670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5246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DE9E7-0C71-466E-98DD-B6BAA0275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8</Pages>
  <Words>2206</Words>
  <Characters>12578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50</cp:revision>
  <cp:lastPrinted>2018-02-12T08:33:00Z</cp:lastPrinted>
  <dcterms:created xsi:type="dcterms:W3CDTF">2017-11-13T06:49:00Z</dcterms:created>
  <dcterms:modified xsi:type="dcterms:W3CDTF">2018-04-16T08:51:00Z</dcterms:modified>
</cp:coreProperties>
</file>